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CF1E7" w:themeColor="accent5" w:themeTint="33"/>
  <w:body>
    <w:p w14:paraId="7156DE38" w14:textId="27ED91D8" w:rsidR="14F1EBAD" w:rsidRPr="003F2D9C" w:rsidRDefault="003F2D9C" w:rsidP="5BD81678">
      <w:pPr>
        <w:pStyle w:val="Title"/>
        <w:rPr>
          <w:lang w:val="en"/>
        </w:rPr>
      </w:pPr>
      <w:r w:rsidRPr="003F2D9C">
        <w:rPr>
          <w:lang w:val="en"/>
        </w:rPr>
        <w:t>AUSTEN DANIEL ANOP</w:t>
      </w:r>
    </w:p>
    <w:p w14:paraId="31E20F2B" w14:textId="5757B9E9" w:rsidR="00DC3369" w:rsidRPr="00DC3369" w:rsidRDefault="00AB4374" w:rsidP="00040F82">
      <w:pPr>
        <w:rPr>
          <w:b/>
          <w:sz w:val="32"/>
          <w:szCs w:val="32"/>
          <w:lang w:val="en"/>
        </w:rPr>
      </w:pPr>
      <w:r>
        <w:rPr>
          <w:b/>
          <w:sz w:val="32"/>
          <w:szCs w:val="32"/>
          <w:lang w:val="en"/>
        </w:rPr>
        <w:t>Remote Software Engineer (Java/API Development Focus)</w:t>
      </w:r>
    </w:p>
    <w:p w14:paraId="1614AA9D" w14:textId="77777777" w:rsidR="00DC3369" w:rsidRPr="00DC3369" w:rsidRDefault="00DC3369" w:rsidP="006A2EE0">
      <w:pPr>
        <w:rPr>
          <w:b/>
          <w:sz w:val="32"/>
          <w:szCs w:val="32"/>
        </w:rPr>
      </w:pPr>
    </w:p>
    <w:p w14:paraId="3FE95DE2" w14:textId="6FFE52CD" w:rsidR="006A2EE0" w:rsidRPr="00C137D7" w:rsidRDefault="006A2EE0" w:rsidP="00F4489C">
      <w:pPr>
        <w:ind w:left="0" w:firstLine="0"/>
        <w:rPr>
          <w:b/>
          <w:sz w:val="26"/>
          <w:szCs w:val="26"/>
          <w:lang w:val="en"/>
        </w:rPr>
      </w:pPr>
      <w:r w:rsidRPr="00C137D7">
        <w:rPr>
          <w:b/>
          <w:sz w:val="26"/>
          <w:szCs w:val="26"/>
          <w:lang w:val="en"/>
        </w:rPr>
        <w:t>2586 Elm Crossing Trail, Spring, TX | (</w:t>
      </w:r>
      <w:r w:rsidR="00E514A2">
        <w:rPr>
          <w:b/>
          <w:sz w:val="26"/>
          <w:szCs w:val="26"/>
          <w:lang w:val="en"/>
        </w:rPr>
        <w:t>281</w:t>
      </w:r>
      <w:r w:rsidRPr="00C137D7">
        <w:rPr>
          <w:b/>
          <w:sz w:val="26"/>
          <w:szCs w:val="26"/>
          <w:lang w:val="en"/>
        </w:rPr>
        <w:t xml:space="preserve">) </w:t>
      </w:r>
      <w:r w:rsidR="00E514A2">
        <w:rPr>
          <w:b/>
          <w:sz w:val="26"/>
          <w:szCs w:val="26"/>
          <w:lang w:val="en"/>
        </w:rPr>
        <w:t>595</w:t>
      </w:r>
      <w:r w:rsidRPr="00C137D7">
        <w:rPr>
          <w:b/>
          <w:sz w:val="26"/>
          <w:szCs w:val="26"/>
          <w:lang w:val="en"/>
        </w:rPr>
        <w:t>-</w:t>
      </w:r>
      <w:r w:rsidR="00E514A2">
        <w:rPr>
          <w:b/>
          <w:sz w:val="26"/>
          <w:szCs w:val="26"/>
          <w:lang w:val="en"/>
        </w:rPr>
        <w:t>0151</w:t>
      </w:r>
      <w:r w:rsidRPr="00C137D7">
        <w:rPr>
          <w:b/>
          <w:sz w:val="26"/>
          <w:szCs w:val="26"/>
          <w:lang w:val="en"/>
        </w:rPr>
        <w:t xml:space="preserve"> | </w:t>
      </w:r>
      <w:hyperlink r:id="rId11" w:history="1">
        <w:r w:rsidRPr="00C137D7">
          <w:rPr>
            <w:rStyle w:val="Hyperlink"/>
            <w:b/>
            <w:sz w:val="26"/>
            <w:szCs w:val="26"/>
            <w:lang w:val="en"/>
          </w:rPr>
          <w:t>austen626@outlook.com</w:t>
        </w:r>
      </w:hyperlink>
      <w:r w:rsidRPr="00C137D7">
        <w:rPr>
          <w:b/>
          <w:sz w:val="26"/>
          <w:szCs w:val="26"/>
          <w:lang w:val="en"/>
        </w:rPr>
        <w:t xml:space="preserve"> | https://www.linkedin.com/in/austen-daniel-anop</w:t>
      </w:r>
    </w:p>
    <w:p w14:paraId="22A6AF39" w14:textId="77777777" w:rsidR="00385A8C" w:rsidRPr="00C137D7" w:rsidRDefault="00385A8C" w:rsidP="00EB350D">
      <w:pPr>
        <w:rPr>
          <w:sz w:val="26"/>
          <w:szCs w:val="26"/>
          <w:lang w:val="en"/>
        </w:rPr>
      </w:pPr>
    </w:p>
    <w:p w14:paraId="27A4E3DA" w14:textId="6B211F21" w:rsidR="00F16B77" w:rsidRPr="00F16B77" w:rsidRDefault="00CC1AC5" w:rsidP="00D615E6">
      <w:pPr>
        <w:spacing w:after="120"/>
        <w:ind w:left="0" w:firstLine="0"/>
        <w:rPr>
          <w:sz w:val="26"/>
          <w:szCs w:val="26"/>
          <w:lang w:val="en"/>
        </w:rPr>
      </w:pPr>
      <w:r w:rsidRPr="006C1090">
        <w:rPr>
          <w:sz w:val="26"/>
          <w:szCs w:val="26"/>
          <w:lang w:eastAsia="ko-KR"/>
        </w:rPr>
        <w:t>Experienced Software Engineer with 5+ years of expertise in Java and API development. Proven track record of refactoring legacy systems, building scalable APIs, and optimizing performance. Passionate about blockchain technologies and experienced with Kubernetes, React, and Python.</w:t>
      </w:r>
    </w:p>
    <w:p w14:paraId="1E1A0DCB" w14:textId="77777777" w:rsidR="00F329BF" w:rsidRDefault="00F329BF" w:rsidP="00F329BF">
      <w:pPr>
        <w:pStyle w:val="Heading1"/>
      </w:pPr>
      <w:r w:rsidRPr="008B43F8">
        <w:t>Education</w:t>
      </w:r>
    </w:p>
    <w:p w14:paraId="688FF0A6" w14:textId="77777777" w:rsidR="00F329BF" w:rsidRPr="00AD64C9" w:rsidRDefault="00F329BF" w:rsidP="00F329BF">
      <w:pPr>
        <w:pStyle w:val="Heading2"/>
        <w:rPr>
          <w:sz w:val="26"/>
          <w:lang w:val="en"/>
        </w:rPr>
      </w:pPr>
      <w:r w:rsidRPr="00AD64C9">
        <w:rPr>
          <w:bCs/>
          <w:sz w:val="26"/>
          <w:lang w:val="en"/>
        </w:rPr>
        <w:t>Bachelor’s Degree</w:t>
      </w:r>
      <w:r w:rsidRPr="00AD64C9">
        <w:rPr>
          <w:sz w:val="26"/>
          <w:lang w:val="en"/>
        </w:rPr>
        <w:t xml:space="preserve"> in Computer Science</w:t>
      </w:r>
      <w:r w:rsidRPr="00AD64C9">
        <w:rPr>
          <w:sz w:val="26"/>
        </w:rPr>
        <w:t xml:space="preserve"> | </w:t>
      </w:r>
      <w:r w:rsidRPr="00AD64C9">
        <w:rPr>
          <w:sz w:val="26"/>
          <w:lang w:val="en"/>
        </w:rPr>
        <w:t xml:space="preserve">University of </w:t>
      </w:r>
      <w:r w:rsidRPr="00AD64C9">
        <w:rPr>
          <w:sz w:val="26"/>
        </w:rPr>
        <w:t>Missouri–St. Louis</w:t>
      </w:r>
    </w:p>
    <w:p w14:paraId="75100138" w14:textId="77777777" w:rsidR="00F329BF" w:rsidRPr="00385A8C" w:rsidRDefault="00F329BF" w:rsidP="00F329BF">
      <w:pPr>
        <w:pStyle w:val="Heading1"/>
      </w:pPr>
      <w:r w:rsidRPr="00385A8C">
        <w:t>Experience</w:t>
      </w:r>
    </w:p>
    <w:p w14:paraId="020BB749" w14:textId="150AA8BE" w:rsidR="00F329BF" w:rsidRPr="00DC4FB0" w:rsidRDefault="00D4732E" w:rsidP="00F329BF">
      <w:pPr>
        <w:pStyle w:val="Heading2"/>
        <w:rPr>
          <w:caps/>
          <w:sz w:val="26"/>
        </w:rPr>
      </w:pPr>
      <w:r w:rsidRPr="00EC3397">
        <w:rPr>
          <w:sz w:val="26"/>
        </w:rPr>
        <w:t>Software Engineer (Java/API Development Focus)</w:t>
      </w:r>
      <w:r w:rsidR="0043502A">
        <w:rPr>
          <w:sz w:val="26"/>
        </w:rPr>
        <w:t xml:space="preserve"> | </w:t>
      </w:r>
      <w:r w:rsidR="00E63817">
        <w:rPr>
          <w:sz w:val="26"/>
        </w:rPr>
        <w:t>Levata</w:t>
      </w:r>
      <w:r w:rsidR="0043502A">
        <w:rPr>
          <w:sz w:val="26"/>
        </w:rPr>
        <w:t xml:space="preserve"> | Remote</w:t>
      </w:r>
    </w:p>
    <w:p w14:paraId="16831B67" w14:textId="77777777" w:rsidR="00F329BF" w:rsidRPr="00DC4FB0" w:rsidRDefault="00F329BF" w:rsidP="00F329BF">
      <w:pPr>
        <w:pStyle w:val="Heading3"/>
        <w:rPr>
          <w:sz w:val="26"/>
        </w:rPr>
      </w:pPr>
      <w:r w:rsidRPr="00DC4FB0">
        <w:rPr>
          <w:sz w:val="26"/>
        </w:rPr>
        <w:t>01/2024 – Present</w:t>
      </w:r>
    </w:p>
    <w:p>
      <w:pPr>
        <w:pStyle w:val="ListParagraph"/>
        <w:numPr>
          <w:ilvl w:val="0"/>
          <w:numId w:val="22"/>
        </w:numPr>
      </w:pPr>
      <w:r>
        <w:rPr>
          <w:rFonts w:ascii="Calibri" w:hAnsi="Calibri"/>
          <w:sz w:val="24"/>
        </w:rPr>
        <w:t>Refactored and optimized legacy Java codebases, improving performance by 40% and reducing technical debt.</w:t>
      </w:r>
    </w:p>
    <w:p>
      <w:pPr>
        <w:pStyle w:val="ListParagraph"/>
        <w:numPr>
          <w:ilvl w:val="0"/>
          <w:numId w:val="22"/>
        </w:numPr>
      </w:pPr>
      <w:r>
        <w:rPr>
          <w:rFonts w:ascii="Calibri" w:hAnsi="Calibri"/>
          <w:sz w:val="24"/>
        </w:rPr>
        <w:t>Developed and maintained critical RESTful APIs, ensuring high availability and scalability for enterprise applications.</w:t>
      </w:r>
    </w:p>
    <w:p>
      <w:pPr>
        <w:pStyle w:val="ListParagraph"/>
        <w:numPr>
          <w:ilvl w:val="0"/>
          <w:numId w:val="22"/>
        </w:numPr>
      </w:pPr>
      <w:r>
        <w:rPr>
          <w:rFonts w:ascii="Calibri" w:hAnsi="Calibri"/>
          <w:sz w:val="24"/>
        </w:rPr>
        <w:t>Implemented Kubernetes for container orchestration, enabling seamless deployment and scaling of microservices.</w:t>
      </w:r>
    </w:p>
    <w:p>
      <w:pPr>
        <w:pStyle w:val="ListParagraph"/>
        <w:numPr>
          <w:ilvl w:val="0"/>
          <w:numId w:val="22"/>
        </w:numPr>
      </w:pPr>
      <w:r>
        <w:rPr>
          <w:rFonts w:ascii="Calibri" w:hAnsi="Calibri"/>
          <w:sz w:val="24"/>
        </w:rPr>
        <w:t>Collaborated with cross-functional teams to design and document technical solutions, enhancing team productivity.</w:t>
      </w:r>
    </w:p>
    <w:p>
      <w:pPr>
        <w:pStyle w:val="ListParagraph"/>
        <w:numPr>
          <w:ilvl w:val="0"/>
          <w:numId w:val="22"/>
        </w:numPr>
      </w:pPr>
      <w:r>
        <w:rPr>
          <w:rFonts w:ascii="Calibri" w:hAnsi="Calibri"/>
          <w:sz w:val="24"/>
        </w:rPr>
        <w:t>Built comprehensive unit and integration tests, increasing code coverage to 90% and reducing bugs in production.</w:t>
      </w:r>
    </w:p>
    <w:p>
      <w:pPr>
        <w:pStyle w:val="ListParagraph"/>
        <w:numPr>
          <w:ilvl w:val="0"/>
          <w:numId w:val="22"/>
        </w:numPr>
      </w:pPr>
      <w:r>
        <w:rPr>
          <w:rFonts w:ascii="Calibri" w:hAnsi="Calibri"/>
          <w:sz w:val="24"/>
        </w:rPr>
        <w:t>Integrated blockchain technologies into existing systems, enabling secure and transparent transactions.</w:t>
      </w:r>
    </w:p>
    <w:p>
      <w:pPr>
        <w:pStyle w:val="ListParagraph"/>
        <w:numPr>
          <w:ilvl w:val="0"/>
          <w:numId w:val="22"/>
        </w:numPr>
      </w:pPr>
      <w:r>
        <w:rPr>
          <w:rFonts w:ascii="Calibri" w:hAnsi="Calibri"/>
          <w:sz w:val="24"/>
        </w:rPr>
        <w:t>Used React.js to develop user interfaces, improving user engagement and satisfaction.</w:t>
      </w:r>
    </w:p>
    <w:p>
      <w:pPr>
        <w:pStyle w:val="ListParagraph"/>
        <w:numPr>
          <w:ilvl w:val="0"/>
          <w:numId w:val="22"/>
        </w:numPr>
      </w:pPr>
      <w:r>
        <w:rPr>
          <w:rFonts w:ascii="Calibri" w:hAnsi="Calibri"/>
          <w:sz w:val="24"/>
        </w:rPr>
        <w:t>Leveraged Python for scripting and automation, streamlining development workflows.</w:t>
      </w:r>
    </w:p>
    <w:p>
      <w:pPr>
        <w:pStyle w:val="ListParagraph"/>
        <w:numPr>
          <w:ilvl w:val="0"/>
          <w:numId w:val="22"/>
        </w:numPr>
      </w:pPr>
      <w:r>
        <w:rPr>
          <w:rFonts w:ascii="Calibri" w:hAnsi="Calibri"/>
          <w:sz w:val="24"/>
        </w:rPr>
        <w:t>Managed project tasks and timelines using Jira, ensuring timely delivery of features.</w:t>
      </w:r>
    </w:p>
    <w:p>
      <w:pPr>
        <w:pStyle w:val="ListParagraph"/>
        <w:numPr>
          <w:ilvl w:val="0"/>
          <w:numId w:val="22"/>
        </w:numPr>
      </w:pPr>
      <w:r>
        <w:rPr>
          <w:rFonts w:ascii="Calibri" w:hAnsi="Calibri"/>
          <w:sz w:val="24"/>
        </w:rPr>
        <w:t>Conducted code reviews and mentored junior developers, fostering a collaborative team environment.</w:t>
      </w:r>
    </w:p>
    <w:p>
      <w:pPr>
        <w:pStyle w:val="ListParagraph"/>
        <w:numPr>
          <w:ilvl w:val="0"/>
          <w:numId w:val="22"/>
        </w:numPr>
      </w:pPr>
      <w:r>
        <w:rPr>
          <w:rFonts w:ascii="Calibri" w:hAnsi="Calibri"/>
          <w:sz w:val="24"/>
        </w:rPr>
        <w:t>Documented API specifications and technical designs in Confluence, improving knowledge sharing.</w:t>
      </w:r>
    </w:p>
    <w:p w14:paraId="46B9D38F" w14:textId="51EA231A" w:rsidR="00F329BF" w:rsidRPr="00DC4FB0" w:rsidRDefault="00187AE4" w:rsidP="00F329BF">
      <w:pPr>
        <w:pStyle w:val="Heading2"/>
        <w:rPr>
          <w:sz w:val="26"/>
        </w:rPr>
      </w:pPr>
      <w:r w:rsidRPr="00EC3397">
        <w:rPr>
          <w:sz w:val="26"/>
        </w:rPr>
        <w:t>Senior Software Engineer (Blockchain &amp; API Development)</w:t>
      </w:r>
      <w:r>
        <w:rPr>
          <w:rFonts w:eastAsia="Malgun Gothic" w:hint="eastAsia"/>
          <w:sz w:val="26"/>
          <w:lang w:eastAsia="ko-KR"/>
        </w:rPr>
      </w:r>
      <w:r w:rsidRPr="00EC3397">
        <w:rPr>
          <w:sz w:val="26"/>
        </w:rPr>
      </w:r>
      <w:r w:rsidR="0043502A">
        <w:rPr>
          <w:sz w:val="26"/>
        </w:rPr>
        <w:t xml:space="preserve"> | Dotlaunch | Remote</w:t>
      </w:r>
    </w:p>
    <w:p w14:paraId="61F5F7DA" w14:textId="77777777" w:rsidR="00F329BF" w:rsidRDefault="00F329BF" w:rsidP="00F329BF">
      <w:pPr>
        <w:pStyle w:val="Heading3"/>
        <w:rPr>
          <w:sz w:val="26"/>
        </w:rPr>
      </w:pPr>
      <w:r w:rsidRPr="00DC4FB0">
        <w:rPr>
          <w:sz w:val="26"/>
        </w:rPr>
        <w:t>01/2022 – 11/2023</w:t>
      </w:r>
    </w:p>
    <w:p>
      <w:pPr>
        <w:pStyle w:val="ListParagraph"/>
        <w:numPr>
          <w:ilvl w:val="0"/>
          <w:numId w:val="23"/>
        </w:numPr>
      </w:pPr>
      <w:r>
        <w:rPr>
          <w:rFonts w:ascii="Calibri" w:hAnsi="Calibri"/>
          <w:sz w:val="24"/>
        </w:rPr>
        <w:t>Led a team of 4 developers to build a decentralized cross-chain launchpad, enabling successful ICO fundraising.</w:t>
      </w:r>
    </w:p>
    <w:p>
      <w:pPr>
        <w:pStyle w:val="ListParagraph"/>
        <w:numPr>
          <w:ilvl w:val="0"/>
          <w:numId w:val="23"/>
        </w:numPr>
      </w:pPr>
      <w:r>
        <w:rPr>
          <w:rFonts w:ascii="Calibri" w:hAnsi="Calibri"/>
          <w:sz w:val="24"/>
        </w:rPr>
        <w:t>Developed and maintained ICO web pages using Next.js, React.js, Python, Flask, and SQLAlchemy.</w:t>
      </w:r>
    </w:p>
    <w:p>
      <w:pPr>
        <w:pStyle w:val="ListParagraph"/>
        <w:numPr>
          <w:ilvl w:val="0"/>
          <w:numId w:val="23"/>
        </w:numPr>
      </w:pPr>
      <w:r>
        <w:rPr>
          <w:rFonts w:ascii="Calibri" w:hAnsi="Calibri"/>
          <w:sz w:val="24"/>
        </w:rPr>
        <w:t>Implemented a financial dashboard to provide real-time insights into purchase history and revenue.</w:t>
      </w:r>
    </w:p>
    <w:p>
      <w:pPr>
        <w:pStyle w:val="ListParagraph"/>
        <w:numPr>
          <w:ilvl w:val="0"/>
          <w:numId w:val="23"/>
        </w:numPr>
      </w:pPr>
      <w:r>
        <w:rPr>
          <w:rFonts w:ascii="Calibri" w:hAnsi="Calibri"/>
          <w:sz w:val="24"/>
        </w:rPr>
        <w:t>Designed and consumed RESTful APIs, ensuring seamless integration between frontend and backend systems.</w:t>
      </w:r>
    </w:p>
    <w:p>
      <w:pPr>
        <w:pStyle w:val="ListParagraph"/>
        <w:numPr>
          <w:ilvl w:val="0"/>
          <w:numId w:val="23"/>
        </w:numPr>
      </w:pPr>
      <w:r>
        <w:rPr>
          <w:rFonts w:ascii="Calibri" w:hAnsi="Calibri"/>
          <w:sz w:val="24"/>
        </w:rPr>
        <w:t>Optimized website performance by reducing load times by 50% through asset minification and lazy loading.</w:t>
      </w:r>
    </w:p>
    <w:p>
      <w:pPr>
        <w:pStyle w:val="ListParagraph"/>
        <w:numPr>
          <w:ilvl w:val="0"/>
          <w:numId w:val="23"/>
        </w:numPr>
      </w:pPr>
      <w:r>
        <w:rPr>
          <w:rFonts w:ascii="Calibri" w:hAnsi="Calibri"/>
          <w:sz w:val="24"/>
        </w:rPr>
        <w:t>Ensured cross-browser compatibility, resolving issues across Chrome, Firefox, Edge, and Safari.</w:t>
      </w:r>
    </w:p>
    <w:p>
      <w:pPr>
        <w:pStyle w:val="ListParagraph"/>
        <w:numPr>
          <w:ilvl w:val="0"/>
          <w:numId w:val="23"/>
        </w:numPr>
      </w:pPr>
      <w:r>
        <w:rPr>
          <w:rFonts w:ascii="Calibri" w:hAnsi="Calibri"/>
          <w:sz w:val="24"/>
        </w:rPr>
        <w:t>Managed version control using Git, coordinating feature branches and code reviews.</w:t>
      </w:r>
    </w:p>
    <w:p>
      <w:pPr>
        <w:pStyle w:val="ListParagraph"/>
        <w:numPr>
          <w:ilvl w:val="0"/>
          <w:numId w:val="23"/>
        </w:numPr>
      </w:pPr>
      <w:r>
        <w:rPr>
          <w:rFonts w:ascii="Calibri" w:hAnsi="Calibri"/>
          <w:sz w:val="24"/>
        </w:rPr>
        <w:t>Collaborated with designers to implement pixel-perfect UI components based on Figma mockups.</w:t>
      </w:r>
    </w:p>
    <w:p>
      <w:pPr>
        <w:pStyle w:val="ListParagraph"/>
        <w:numPr>
          <w:ilvl w:val="0"/>
          <w:numId w:val="23"/>
        </w:numPr>
      </w:pPr>
      <w:r>
        <w:rPr>
          <w:rFonts w:ascii="Calibri" w:hAnsi="Calibri"/>
          <w:sz w:val="24"/>
        </w:rPr>
        <w:t>Integrated third-party payment gateways, expanding supported payment methods and improving checkout flows.</w:t>
      </w:r>
    </w:p>
    <w:p>
      <w:pPr>
        <w:pStyle w:val="ListParagraph"/>
        <w:numPr>
          <w:ilvl w:val="0"/>
          <w:numId w:val="23"/>
        </w:numPr>
      </w:pPr>
      <w:r>
        <w:rPr>
          <w:rFonts w:ascii="Calibri" w:hAnsi="Calibri"/>
          <w:sz w:val="24"/>
        </w:rPr>
        <w:t>Deployed applications using Docker and AWS, ensuring high availability and scalability.</w:t>
      </w:r>
    </w:p>
    <w:p>
      <w:pPr>
        <w:pStyle w:val="ListParagraph"/>
        <w:numPr>
          <w:ilvl w:val="0"/>
          <w:numId w:val="23"/>
        </w:numPr>
      </w:pPr>
      <w:r>
        <w:rPr>
          <w:rFonts w:ascii="Calibri" w:hAnsi="Calibri"/>
          <w:sz w:val="24"/>
        </w:rPr>
        <w:t>Documented technical processes and API specifications, facilitating team onboarding and knowledge transfer.</w:t>
      </w:r>
    </w:p>
    <w:p w14:paraId="39511D80" w14:textId="2D283C94" w:rsidR="00F329BF" w:rsidRPr="00DC4FB0" w:rsidRDefault="008F73D0" w:rsidP="00F329BF">
      <w:pPr>
        <w:pStyle w:val="Heading2"/>
        <w:rPr>
          <w:sz w:val="26"/>
        </w:rPr>
      </w:pPr>
      <w:r>
        <w:rPr>
          <w:rFonts w:eastAsia="Malgun Gothic" w:hint="eastAsia"/>
          <w:sz w:val="26"/>
          <w:lang w:eastAsia="ko-KR"/>
        </w:rPr>
        <w:t>Full-Stack Developer (Java &amp; Blockchain)</w:t>
      </w:r>
      <w:r w:rsidRPr="00EC3397">
        <w:rPr>
          <w:sz w:val="26"/>
        </w:rPr>
      </w:r>
      <w:r>
        <w:rPr>
          <w:rFonts w:eastAsia="Malgun Gothic" w:hint="eastAsia"/>
          <w:sz w:val="26"/>
          <w:lang w:eastAsia="ko-KR"/>
        </w:rPr>
      </w:r>
      <w:r w:rsidRPr="00EC3397">
        <w:rPr>
          <w:sz w:val="26"/>
        </w:rPr>
      </w:r>
      <w:r>
        <w:rPr>
          <w:rFonts w:eastAsia="Malgun Gothic" w:hint="eastAsia"/>
          <w:sz w:val="26"/>
          <w:lang w:eastAsia="ko-KR"/>
        </w:rPr>
        <w:t xml:space="preserve"> </w:t>
      </w:r>
      <w:r w:rsidR="00F329BF" w:rsidRPr="00DC4FB0">
        <w:rPr>
          <w:sz w:val="26"/>
        </w:rPr>
        <w:t xml:space="preserve">| </w:t>
      </w:r>
      <w:r w:rsidR="00F329BF" w:rsidRPr="00DC4FB0">
        <w:rPr>
          <w:sz w:val="26"/>
          <w:lang w:val="en"/>
        </w:rPr>
        <w:t>Artburst</w:t>
      </w:r>
      <w:r w:rsidR="00F329BF" w:rsidRPr="00DC4FB0">
        <w:rPr>
          <w:sz w:val="26"/>
        </w:rPr>
        <w:t xml:space="preserve"> | Hybrid</w:t>
      </w:r>
    </w:p>
    <w:p w14:paraId="77E57FBA" w14:textId="77777777" w:rsidR="00F329BF" w:rsidRPr="00DC4FB0" w:rsidRDefault="00F329BF" w:rsidP="00F329BF">
      <w:pPr>
        <w:pStyle w:val="Heading3"/>
        <w:rPr>
          <w:sz w:val="26"/>
        </w:rPr>
      </w:pPr>
      <w:r w:rsidRPr="00DC4FB0">
        <w:rPr>
          <w:sz w:val="26"/>
        </w:rPr>
        <w:t>07/2020 – 12/2021</w:t>
      </w:r>
    </w:p>
    <w:p>
      <w:pPr>
        <w:pStyle w:val="ListParagraph"/>
        <w:numPr>
          <w:ilvl w:val="0"/>
          <w:numId w:val="24"/>
        </w:numPr>
      </w:pPr>
      <w:r>
        <w:rPr>
          <w:rFonts w:ascii="Calibri" w:hAnsi="Calibri"/>
          <w:sz w:val="24"/>
        </w:rPr>
        <w:t>Designed and implemented a full-stack NFT marketplace using Java (Spring Boot) and Solidity smart contracts.</w:t>
      </w:r>
    </w:p>
    <w:p>
      <w:pPr>
        <w:pStyle w:val="ListParagraph"/>
        <w:numPr>
          <w:ilvl w:val="0"/>
          <w:numId w:val="24"/>
        </w:numPr>
      </w:pPr>
      <w:r>
        <w:rPr>
          <w:rFonts w:ascii="Calibri" w:hAnsi="Calibri"/>
          <w:sz w:val="24"/>
        </w:rPr>
        <w:t>Integrated Web3j to interact with Ethereum smart contracts, enabling NFT minting, buying, and selling.</w:t>
      </w:r>
    </w:p>
    <w:p>
      <w:pPr>
        <w:pStyle w:val="ListParagraph"/>
        <w:numPr>
          <w:ilvl w:val="0"/>
          <w:numId w:val="24"/>
        </w:numPr>
      </w:pPr>
      <w:r>
        <w:rPr>
          <w:rFonts w:ascii="Calibri" w:hAnsi="Calibri"/>
          <w:sz w:val="24"/>
        </w:rPr>
        <w:t>Developed and deployed ERC-721 smart contracts using Hardhat and OpenZeppelin.</w:t>
      </w:r>
    </w:p>
    <w:p>
      <w:pPr>
        <w:pStyle w:val="ListParagraph"/>
        <w:numPr>
          <w:ilvl w:val="0"/>
          <w:numId w:val="24"/>
        </w:numPr>
      </w:pPr>
      <w:r>
        <w:rPr>
          <w:rFonts w:ascii="Calibri" w:hAnsi="Calibri"/>
          <w:sz w:val="24"/>
        </w:rPr>
        <w:t>Built RESTful APIs to serve NFT metadata and transaction history, with data persistence in PostgreSQL.</w:t>
      </w:r>
    </w:p>
    <w:p>
      <w:pPr>
        <w:pStyle w:val="ListParagraph"/>
        <w:numPr>
          <w:ilvl w:val="0"/>
          <w:numId w:val="24"/>
        </w:numPr>
      </w:pPr>
      <w:r>
        <w:rPr>
          <w:rFonts w:ascii="Calibri" w:hAnsi="Calibri"/>
          <w:sz w:val="24"/>
        </w:rPr>
        <w:t>Implemented wallet authentication and user sessions using JWT and MetaMask wallet signature verification.</w:t>
      </w:r>
    </w:p>
    <w:p>
      <w:pPr>
        <w:pStyle w:val="ListParagraph"/>
        <w:numPr>
          <w:ilvl w:val="0"/>
          <w:numId w:val="24"/>
        </w:numPr>
      </w:pPr>
      <w:r>
        <w:rPr>
          <w:rFonts w:ascii="Calibri" w:hAnsi="Calibri"/>
          <w:sz w:val="24"/>
        </w:rPr>
        <w:t>Optimized blockchain interactions by indexing events with The Graph and caching on the backend.</w:t>
      </w:r>
    </w:p>
    <w:p>
      <w:pPr>
        <w:pStyle w:val="ListParagraph"/>
        <w:numPr>
          <w:ilvl w:val="0"/>
          <w:numId w:val="24"/>
        </w:numPr>
      </w:pPr>
      <w:r>
        <w:rPr>
          <w:rFonts w:ascii="Calibri" w:hAnsi="Calibri"/>
          <w:sz w:val="24"/>
        </w:rPr>
        <w:t>Deployed applications using Docker and AWS EC2, with smart contracts verified on Etherscan.</w:t>
      </w:r>
    </w:p>
    <w:p>
      <w:pPr>
        <w:pStyle w:val="ListParagraph"/>
        <w:numPr>
          <w:ilvl w:val="0"/>
          <w:numId w:val="24"/>
        </w:numPr>
      </w:pPr>
      <w:r>
        <w:rPr>
          <w:rFonts w:ascii="Calibri" w:hAnsi="Calibri"/>
          <w:sz w:val="24"/>
        </w:rPr>
        <w:t>Collaborated with designers to create intuitive and responsive user interfaces.</w:t>
      </w:r>
    </w:p>
    <w:p>
      <w:pPr>
        <w:pStyle w:val="ListParagraph"/>
        <w:numPr>
          <w:ilvl w:val="0"/>
          <w:numId w:val="24"/>
        </w:numPr>
      </w:pPr>
      <w:r>
        <w:rPr>
          <w:rFonts w:ascii="Calibri" w:hAnsi="Calibri"/>
          <w:sz w:val="24"/>
        </w:rPr>
        <w:t>Conducted performance testing and optimization, ensuring smooth user experiences.</w:t>
      </w:r>
    </w:p>
    <w:p>
      <w:pPr>
        <w:pStyle w:val="ListParagraph"/>
        <w:numPr>
          <w:ilvl w:val="0"/>
          <w:numId w:val="24"/>
        </w:numPr>
      </w:pPr>
      <w:r>
        <w:rPr>
          <w:rFonts w:ascii="Calibri" w:hAnsi="Calibri"/>
          <w:sz w:val="24"/>
        </w:rPr>
        <w:t>Documented technical designs and deployment processes, improving team efficiency.</w:t>
      </w:r>
    </w:p>
    <w:p w14:paraId="612E4BBC" w14:textId="5D93EC72" w:rsidR="00F329BF" w:rsidRPr="00DC4FB0" w:rsidRDefault="008F73D0" w:rsidP="00F329BF">
      <w:pPr>
        <w:pStyle w:val="Heading2"/>
        <w:rPr>
          <w:sz w:val="26"/>
        </w:rPr>
      </w:pPr>
      <w:r>
        <w:rPr>
          <w:rFonts w:eastAsia="Malgun Gothic" w:hint="eastAsia"/>
          <w:sz w:val="26"/>
          <w:lang w:eastAsia="ko-KR"/>
        </w:rPr>
        <w:t>Java Backend Developer (Financial Services)</w:t>
      </w:r>
      <w:r w:rsidRPr="00EC3397">
        <w:rPr>
          <w:sz w:val="26"/>
        </w:rPr>
      </w:r>
      <w:r>
        <w:rPr>
          <w:rFonts w:eastAsia="Malgun Gothic" w:hint="eastAsia"/>
          <w:sz w:val="26"/>
          <w:lang w:eastAsia="ko-KR"/>
        </w:rPr>
      </w:r>
      <w:r w:rsidRPr="00EC3397">
        <w:rPr>
          <w:sz w:val="26"/>
        </w:rPr>
      </w:r>
      <w:r>
        <w:rPr>
          <w:rFonts w:eastAsia="Malgun Gothic" w:hint="eastAsia"/>
          <w:sz w:val="26"/>
          <w:lang w:eastAsia="ko-KR"/>
        </w:rPr>
        <w:t xml:space="preserve"> </w:t>
      </w:r>
      <w:r w:rsidR="00F329BF" w:rsidRPr="00DC4FB0">
        <w:rPr>
          <w:sz w:val="26"/>
        </w:rPr>
        <w:t xml:space="preserve">| </w:t>
      </w:r>
      <w:r w:rsidR="00F329BF" w:rsidRPr="00DC4FB0">
        <w:rPr>
          <w:sz w:val="26"/>
          <w:lang w:val="en"/>
        </w:rPr>
        <w:t xml:space="preserve">Solution squares </w:t>
      </w:r>
      <w:r w:rsidR="00F329BF" w:rsidRPr="00DC4FB0">
        <w:rPr>
          <w:sz w:val="26"/>
        </w:rPr>
        <w:t>| Hybrid</w:t>
      </w:r>
    </w:p>
    <w:p w14:paraId="481C5CD0" w14:textId="77777777" w:rsidR="00F329BF" w:rsidRPr="00DC4FB0" w:rsidRDefault="00F329BF" w:rsidP="00F329BF">
      <w:pPr>
        <w:pStyle w:val="Heading3"/>
        <w:rPr>
          <w:sz w:val="26"/>
        </w:rPr>
      </w:pPr>
      <w:r w:rsidRPr="00DC4FB0">
        <w:rPr>
          <w:sz w:val="26"/>
        </w:rPr>
        <w:t>11/2018 – 05/2020</w:t>
      </w:r>
    </w:p>
    <w:p>
      <w:pPr>
        <w:pStyle w:val="ListParagraph"/>
        <w:numPr>
          <w:ilvl w:val="0"/>
          <w:numId w:val="25"/>
        </w:numPr>
      </w:pPr>
      <w:r>
        <w:rPr>
          <w:rFonts w:ascii="Calibri" w:hAnsi="Calibri"/>
          <w:sz w:val="24"/>
        </w:rPr>
        <w:t>Designed and developed end-to-end financial software services using Java Spring Boot.</w:t>
      </w:r>
    </w:p>
    <w:p>
      <w:pPr>
        <w:pStyle w:val="ListParagraph"/>
        <w:numPr>
          <w:ilvl w:val="0"/>
          <w:numId w:val="25"/>
        </w:numPr>
      </w:pPr>
      <w:r>
        <w:rPr>
          <w:rFonts w:ascii="Calibri" w:hAnsi="Calibri"/>
          <w:sz w:val="24"/>
        </w:rPr>
        <w:t>Built RESTful APIs in Spring Boot, integrating seamlessly with Angular frontend components.</w:t>
      </w:r>
    </w:p>
    <w:p>
      <w:pPr>
        <w:pStyle w:val="ListParagraph"/>
        <w:numPr>
          <w:ilvl w:val="0"/>
          <w:numId w:val="25"/>
        </w:numPr>
      </w:pPr>
      <w:r>
        <w:rPr>
          <w:rFonts w:ascii="Calibri" w:hAnsi="Calibri"/>
          <w:sz w:val="24"/>
        </w:rPr>
        <w:t>Implemented advanced UI features in Angular, including real-time data visualization and form validation.</w:t>
      </w:r>
    </w:p>
    <w:p>
      <w:pPr>
        <w:pStyle w:val="ListParagraph"/>
        <w:numPr>
          <w:ilvl w:val="0"/>
          <w:numId w:val="25"/>
        </w:numPr>
      </w:pPr>
      <w:r>
        <w:rPr>
          <w:rFonts w:ascii="Calibri" w:hAnsi="Calibri"/>
          <w:sz w:val="24"/>
        </w:rPr>
        <w:t>Integrated third-party services like Plaid and Stripe for transaction aggregation and payment processing.</w:t>
      </w:r>
    </w:p>
    <w:p>
      <w:pPr>
        <w:pStyle w:val="ListParagraph"/>
        <w:numPr>
          <w:ilvl w:val="0"/>
          <w:numId w:val="25"/>
        </w:numPr>
      </w:pPr>
      <w:r>
        <w:rPr>
          <w:rFonts w:ascii="Calibri" w:hAnsi="Calibri"/>
          <w:sz w:val="24"/>
        </w:rPr>
        <w:t>Enforced OAuth2/JWT-based authentication and role-based access control (RBAC) for regulatory compliance.</w:t>
      </w:r>
    </w:p>
    <w:p>
      <w:pPr>
        <w:pStyle w:val="ListParagraph"/>
        <w:numPr>
          <w:ilvl w:val="0"/>
          <w:numId w:val="25"/>
        </w:numPr>
      </w:pPr>
      <w:r>
        <w:rPr>
          <w:rFonts w:ascii="Calibri" w:hAnsi="Calibri"/>
          <w:sz w:val="24"/>
        </w:rPr>
        <w:t>Optimized backend queries with JPA/Hibernate, improving performance by 30%.</w:t>
      </w:r>
    </w:p>
    <w:p>
      <w:pPr>
        <w:pStyle w:val="ListParagraph"/>
        <w:numPr>
          <w:ilvl w:val="0"/>
          <w:numId w:val="25"/>
        </w:numPr>
      </w:pPr>
      <w:r>
        <w:rPr>
          <w:rFonts w:ascii="Calibri" w:hAnsi="Calibri"/>
          <w:sz w:val="24"/>
        </w:rPr>
        <w:t>Deployed microservices in Dockerized containers, setting up CI/CD pipelines with Jenkins and GitLab CI.</w:t>
      </w:r>
    </w:p>
    <w:p>
      <w:pPr>
        <w:pStyle w:val="ListParagraph"/>
        <w:numPr>
          <w:ilvl w:val="0"/>
          <w:numId w:val="25"/>
        </w:numPr>
      </w:pPr>
      <w:r>
        <w:rPr>
          <w:rFonts w:ascii="Calibri" w:hAnsi="Calibri"/>
          <w:sz w:val="24"/>
        </w:rPr>
        <w:t>Collaborated with QA teams to ensure high-quality releases through automated testing.</w:t>
      </w:r>
    </w:p>
    <w:p>
      <w:pPr>
        <w:pStyle w:val="ListParagraph"/>
        <w:numPr>
          <w:ilvl w:val="0"/>
          <w:numId w:val="25"/>
        </w:numPr>
      </w:pPr>
      <w:r>
        <w:rPr>
          <w:rFonts w:ascii="Calibri" w:hAnsi="Calibri"/>
          <w:sz w:val="24"/>
        </w:rPr>
        <w:t>Documented API specifications and technical designs, facilitating team collaboration.</w:t>
      </w:r>
    </w:p>
    <w:p>
      <w:pPr>
        <w:pStyle w:val="ListParagraph"/>
        <w:numPr>
          <w:ilvl w:val="0"/>
          <w:numId w:val="25"/>
        </w:numPr>
      </w:pPr>
      <w:r>
        <w:rPr>
          <w:rFonts w:ascii="Calibri" w:hAnsi="Calibri"/>
          <w:sz w:val="24"/>
        </w:rPr>
        <w:t>Provided technical support and troubleshooting for production issues, ensuring system stability.</w:t>
      </w:r>
    </w:p>
    <w:p w14:paraId="0BA3C4E2" w14:textId="1D3EF5BE" w:rsidR="00F329BF" w:rsidRPr="00DC4FB0" w:rsidRDefault="00521DDE" w:rsidP="00F329BF">
      <w:pPr>
        <w:pStyle w:val="Heading2"/>
        <w:rPr>
          <w:sz w:val="26"/>
        </w:rPr>
      </w:pPr>
      <w:r>
        <w:rPr>
          <w:rFonts w:eastAsia="Malgun Gothic" w:hint="eastAsia"/>
          <w:sz w:val="26"/>
          <w:lang w:eastAsia="ko-KR"/>
        </w:rPr>
        <w:t>Java Developer (AgTech)</w:t>
      </w:r>
      <w:r w:rsidRPr="00EC3397">
        <w:rPr>
          <w:sz w:val="26"/>
        </w:rPr>
      </w:r>
      <w:r>
        <w:rPr>
          <w:sz w:val="26"/>
        </w:rPr>
      </w:r>
      <w:r w:rsidRPr="00EC3397">
        <w:rPr>
          <w:sz w:val="26"/>
        </w:rPr>
      </w:r>
      <w:r>
        <w:rPr>
          <w:rFonts w:eastAsia="Malgun Gothic" w:hint="eastAsia"/>
          <w:sz w:val="26"/>
          <w:lang w:eastAsia="ko-KR"/>
        </w:rPr>
        <w:t xml:space="preserve"> </w:t>
      </w:r>
      <w:r w:rsidR="00F329BF" w:rsidRPr="00DC4FB0">
        <w:rPr>
          <w:sz w:val="26"/>
        </w:rPr>
        <w:t xml:space="preserve">| </w:t>
      </w:r>
      <w:r w:rsidR="00F329BF" w:rsidRPr="00DC4FB0">
        <w:rPr>
          <w:sz w:val="26"/>
          <w:lang w:val="en"/>
        </w:rPr>
        <w:t xml:space="preserve">Zucarmex </w:t>
      </w:r>
      <w:r w:rsidR="00F329BF" w:rsidRPr="00DC4FB0">
        <w:rPr>
          <w:sz w:val="26"/>
        </w:rPr>
        <w:t>| Hybrid</w:t>
      </w:r>
    </w:p>
    <w:p w14:paraId="24C4B924" w14:textId="77777777" w:rsidR="00F329BF" w:rsidRDefault="00F329BF" w:rsidP="00F329BF">
      <w:pPr>
        <w:pStyle w:val="Heading3"/>
        <w:rPr>
          <w:sz w:val="26"/>
        </w:rPr>
      </w:pPr>
      <w:r w:rsidRPr="00DC4FB0">
        <w:rPr>
          <w:sz w:val="26"/>
        </w:rPr>
        <w:t>09/2017 – 10/2018</w:t>
      </w:r>
    </w:p>
    <w:p>
      <w:pPr>
        <w:pStyle w:val="ListParagraph"/>
        <w:numPr>
          <w:ilvl w:val="0"/>
          <w:numId w:val="26"/>
        </w:numPr>
      </w:pPr>
      <w:r>
        <w:rPr>
          <w:rFonts w:ascii="Calibri" w:hAnsi="Calibri"/>
          <w:sz w:val="24"/>
        </w:rPr>
        <w:t>Developed and maintained backend services using Java Spring Boot for crop monitoring and yield forecasting.</w:t>
      </w:r>
    </w:p>
    <w:p>
      <w:pPr>
        <w:pStyle w:val="ListParagraph"/>
        <w:numPr>
          <w:ilvl w:val="0"/>
          <w:numId w:val="26"/>
        </w:numPr>
      </w:pPr>
      <w:r>
        <w:rPr>
          <w:rFonts w:ascii="Calibri" w:hAnsi="Calibri"/>
          <w:sz w:val="24"/>
        </w:rPr>
        <w:t>Designed and consumed RESTful APIs serving agronomic insights powered by real-time satellite imagery.</w:t>
      </w:r>
    </w:p>
    <w:p>
      <w:pPr>
        <w:pStyle w:val="ListParagraph"/>
        <w:numPr>
          <w:ilvl w:val="0"/>
          <w:numId w:val="26"/>
        </w:numPr>
      </w:pPr>
      <w:r>
        <w:rPr>
          <w:rFonts w:ascii="Calibri" w:hAnsi="Calibri"/>
          <w:sz w:val="24"/>
        </w:rPr>
        <w:t>Built responsive dashboards using Angular, visualizing key metrics like NDVI and soil moisture.</w:t>
      </w:r>
    </w:p>
    <w:p>
      <w:pPr>
        <w:pStyle w:val="ListParagraph"/>
        <w:numPr>
          <w:ilvl w:val="0"/>
          <w:numId w:val="26"/>
        </w:numPr>
      </w:pPr>
      <w:r>
        <w:rPr>
          <w:rFonts w:ascii="Calibri" w:hAnsi="Calibri"/>
          <w:sz w:val="24"/>
        </w:rPr>
        <w:t>Integrated PostgreSQL and Redis for efficient data management and caching of geospatial data.</w:t>
      </w:r>
    </w:p>
    <w:p>
      <w:pPr>
        <w:pStyle w:val="ListParagraph"/>
        <w:numPr>
          <w:ilvl w:val="0"/>
          <w:numId w:val="26"/>
        </w:numPr>
      </w:pPr>
      <w:r>
        <w:rPr>
          <w:rFonts w:ascii="Calibri" w:hAnsi="Calibri"/>
          <w:sz w:val="24"/>
        </w:rPr>
        <w:t>Worked with data science teams to expose machine learning models via secure REST endpoints.</w:t>
      </w:r>
    </w:p>
    <w:p>
      <w:pPr>
        <w:pStyle w:val="ListParagraph"/>
        <w:numPr>
          <w:ilvl w:val="0"/>
          <w:numId w:val="26"/>
        </w:numPr>
      </w:pPr>
      <w:r>
        <w:rPr>
          <w:rFonts w:ascii="Calibri" w:hAnsi="Calibri"/>
          <w:sz w:val="24"/>
        </w:rPr>
        <w:t>Embedded Mapbox for visualizing field boundaries and sensor data on interactive maps.</w:t>
      </w:r>
    </w:p>
    <w:p>
      <w:pPr>
        <w:pStyle w:val="ListParagraph"/>
        <w:numPr>
          <w:ilvl w:val="0"/>
          <w:numId w:val="26"/>
        </w:numPr>
      </w:pPr>
      <w:r>
        <w:rPr>
          <w:rFonts w:ascii="Calibri" w:hAnsi="Calibri"/>
          <w:sz w:val="24"/>
        </w:rPr>
        <w:t>Dockerized microservices and deployed to AWS EC2, using GitLab CI/CD pipelines for automation.</w:t>
      </w:r>
    </w:p>
    <w:p>
      <w:pPr>
        <w:pStyle w:val="ListParagraph"/>
        <w:numPr>
          <w:ilvl w:val="0"/>
          <w:numId w:val="26"/>
        </w:numPr>
      </w:pPr>
      <w:r>
        <w:rPr>
          <w:rFonts w:ascii="Calibri" w:hAnsi="Calibri"/>
          <w:sz w:val="24"/>
        </w:rPr>
        <w:t>Collaborated with agronomists and data analysts to deliver weekly releases under Agile methodology.</w:t>
      </w:r>
    </w:p>
    <w:p>
      <w:pPr>
        <w:pStyle w:val="ListParagraph"/>
        <w:numPr>
          <w:ilvl w:val="0"/>
          <w:numId w:val="26"/>
        </w:numPr>
      </w:pPr>
      <w:r>
        <w:rPr>
          <w:rFonts w:ascii="Calibri" w:hAnsi="Calibri"/>
          <w:sz w:val="24"/>
        </w:rPr>
        <w:t>Optimized application performance, reducing response times by 30%.</w:t>
      </w:r>
    </w:p>
    <w:p>
      <w:pPr>
        <w:pStyle w:val="ListParagraph"/>
        <w:numPr>
          <w:ilvl w:val="0"/>
          <w:numId w:val="26"/>
        </w:numPr>
      </w:pPr>
      <w:r>
        <w:rPr>
          <w:rFonts w:ascii="Calibri" w:hAnsi="Calibri"/>
          <w:sz w:val="24"/>
        </w:rPr>
        <w:t>Documented technical processes and API specifications, improving team knowledge sharing.</w:t>
      </w:r>
    </w:p>
    <w:p w14:paraId="60AC8145" w14:textId="77777777" w:rsidR="00F329BF" w:rsidRPr="008B43F8" w:rsidRDefault="00F329BF" w:rsidP="00F329BF">
      <w:pPr>
        <w:pStyle w:val="Heading1"/>
      </w:pPr>
      <w:r w:rsidRPr="008B43F8">
        <w:t>Skills</w:t>
      </w:r>
    </w:p>
    <w:p>
      <w:pPr>
        <w:pStyle w:val="ListParagraph"/>
        <w:numPr>
          <w:ilvl w:val="0"/>
          <w:numId w:val="21"/>
        </w:numPr>
      </w:pPr>
      <w:r>
        <w:rPr>
          <w:rFonts w:ascii="Calibri" w:hAnsi="Calibri"/>
          <w:b/>
          <w:sz w:val="26"/>
        </w:rPr>
        <w:t>Java</w:t>
        <w:br/>
      </w:r>
      <w:r>
        <w:rPr>
          <w:rFonts w:ascii="Calibri" w:hAnsi="Calibri"/>
          <w:sz w:val="26"/>
        </w:rPr>
        <w:t>Developed and maintained critical libraries and reusable components using Java.</w:t>
      </w:r>
    </w:p>
    <w:p>
      <w:pPr>
        <w:pStyle w:val="ListParagraph"/>
        <w:numPr>
          <w:ilvl w:val="0"/>
          <w:numId w:val="21"/>
        </w:numPr>
      </w:pPr>
      <w:r>
        <w:rPr>
          <w:rFonts w:ascii="Calibri" w:hAnsi="Calibri"/>
          <w:b/>
          <w:sz w:val="26"/>
        </w:rPr>
        <w:t>API Development</w:t>
        <w:br/>
      </w:r>
      <w:r>
        <w:rPr>
          <w:rFonts w:ascii="Calibri" w:hAnsi="Calibri"/>
          <w:sz w:val="26"/>
        </w:rPr>
        <w:t>Built and optimized RESTful APIs for high-performance applications.</w:t>
      </w:r>
    </w:p>
    <w:p>
      <w:pPr>
        <w:pStyle w:val="ListParagraph"/>
        <w:numPr>
          <w:ilvl w:val="0"/>
          <w:numId w:val="21"/>
        </w:numPr>
      </w:pPr>
      <w:r>
        <w:rPr>
          <w:rFonts w:ascii="Calibri" w:hAnsi="Calibri"/>
          <w:b/>
          <w:sz w:val="26"/>
        </w:rPr>
        <w:t>Kubernetes</w:t>
        <w:br/>
      </w:r>
      <w:r>
        <w:rPr>
          <w:rFonts w:ascii="Calibri" w:hAnsi="Calibri"/>
          <w:sz w:val="26"/>
        </w:rPr>
        <w:t>Deployed and managed containerized applications using Kubernetes.</w:t>
      </w:r>
    </w:p>
    <w:p>
      <w:pPr>
        <w:pStyle w:val="ListParagraph"/>
        <w:numPr>
          <w:ilvl w:val="0"/>
          <w:numId w:val="21"/>
        </w:numPr>
      </w:pPr>
      <w:r>
        <w:rPr>
          <w:rFonts w:ascii="Calibri" w:hAnsi="Calibri"/>
          <w:b/>
          <w:sz w:val="26"/>
        </w:rPr>
        <w:t>React</w:t>
        <w:br/>
      </w:r>
      <w:r>
        <w:rPr>
          <w:rFonts w:ascii="Calibri" w:hAnsi="Calibri"/>
          <w:sz w:val="26"/>
        </w:rPr>
        <w:t>Developed frontend components using React.js for seamless user experiences.</w:t>
      </w:r>
    </w:p>
    <w:p>
      <w:pPr>
        <w:pStyle w:val="ListParagraph"/>
        <w:numPr>
          <w:ilvl w:val="0"/>
          <w:numId w:val="21"/>
        </w:numPr>
      </w:pPr>
      <w:r>
        <w:rPr>
          <w:rFonts w:ascii="Calibri" w:hAnsi="Calibri"/>
          <w:b/>
          <w:sz w:val="26"/>
        </w:rPr>
        <w:t>Python</w:t>
        <w:br/>
      </w:r>
      <w:r>
        <w:rPr>
          <w:rFonts w:ascii="Calibri" w:hAnsi="Calibri"/>
          <w:sz w:val="26"/>
        </w:rPr>
        <w:t>Implemented backend services and scripts using Python for various projects.</w:t>
      </w:r>
    </w:p>
    <w:p>
      <w:pPr>
        <w:pStyle w:val="ListParagraph"/>
        <w:numPr>
          <w:ilvl w:val="0"/>
          <w:numId w:val="21"/>
        </w:numPr>
      </w:pPr>
      <w:r>
        <w:rPr>
          <w:rFonts w:ascii="Calibri" w:hAnsi="Calibri"/>
          <w:b/>
          <w:sz w:val="26"/>
        </w:rPr>
        <w:t>Blockchain</w:t>
        <w:br/>
      </w:r>
      <w:r>
        <w:rPr>
          <w:rFonts w:ascii="Calibri" w:hAnsi="Calibri"/>
          <w:sz w:val="26"/>
        </w:rPr>
        <w:t>Designed and implemented blockchain-based solutions, including NFT marketplaces.</w:t>
      </w:r>
    </w:p>
    <w:p>
      <w:pPr>
        <w:pStyle w:val="ListParagraph"/>
        <w:numPr>
          <w:ilvl w:val="0"/>
          <w:numId w:val="21"/>
        </w:numPr>
      </w:pPr>
      <w:r>
        <w:rPr>
          <w:rFonts w:ascii="Calibri" w:hAnsi="Calibri"/>
          <w:b/>
          <w:sz w:val="26"/>
        </w:rPr>
        <w:t>Jira</w:t>
        <w:br/>
      </w:r>
      <w:r>
        <w:rPr>
          <w:rFonts w:ascii="Calibri" w:hAnsi="Calibri"/>
          <w:sz w:val="26"/>
        </w:rPr>
        <w:t>Managed project workflows and issue tracking using Jira.</w:t>
      </w:r>
    </w:p>
    <w:p>
      <w:pPr>
        <w:pStyle w:val="ListParagraph"/>
        <w:numPr>
          <w:ilvl w:val="0"/>
          <w:numId w:val="21"/>
        </w:numPr>
      </w:pPr>
      <w:r>
        <w:rPr>
          <w:rFonts w:ascii="Calibri" w:hAnsi="Calibri"/>
          <w:b/>
          <w:sz w:val="26"/>
        </w:rPr>
        <w:t>Bitbucket</w:t>
        <w:br/>
      </w:r>
      <w:r>
        <w:rPr>
          <w:rFonts w:ascii="Calibri" w:hAnsi="Calibri"/>
          <w:sz w:val="26"/>
        </w:rPr>
        <w:t>Used Bitbucket for version control and collaborative development.</w:t>
      </w:r>
    </w:p>
    <w:p>
      <w:pPr>
        <w:pStyle w:val="ListParagraph"/>
        <w:numPr>
          <w:ilvl w:val="0"/>
          <w:numId w:val="21"/>
        </w:numPr>
      </w:pPr>
      <w:r>
        <w:rPr>
          <w:rFonts w:ascii="Calibri" w:hAnsi="Calibri"/>
          <w:b/>
          <w:sz w:val="26"/>
        </w:rPr>
        <w:t>Confluence</w:t>
        <w:br/>
      </w:r>
      <w:r>
        <w:rPr>
          <w:rFonts w:ascii="Calibri" w:hAnsi="Calibri"/>
          <w:sz w:val="26"/>
        </w:rPr>
        <w:t>Documented technical designs and processes using Confluence.</w:t>
      </w:r>
    </w:p>
    <w:p w14:paraId="205D4B20" w14:textId="4B6348D4" w:rsidR="00595471" w:rsidRPr="003A6CB5" w:rsidRDefault="00595471" w:rsidP="00385A8C">
      <w:pPr>
        <w:pStyle w:val="ListBullet"/>
        <w:numPr>
          <w:ilvl w:val="0"/>
          <w:numId w:val="0"/>
        </w:numPr>
        <w:spacing w:before="0"/>
        <w:rPr>
          <w:lang w:val="en"/>
        </w:rPr>
      </w:pPr>
    </w:p>
    <w:sectPr w:rsidR="00595471" w:rsidRPr="003A6CB5" w:rsidSect="00385A8C">
      <w:headerReference w:type="default" r:id="rId14"/>
      <w:footerReference w:type="default" r:id="rId15"/>
      <w:type w:val="continuous"/>
      <w:pgSz w:w="12240" w:h="15840"/>
      <w:pgMar w:top="907" w:right="1080" w:bottom="288"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3400E" w14:textId="77777777" w:rsidR="00AB66D8" w:rsidRDefault="00AB66D8" w:rsidP="00E97F0F">
      <w:r>
        <w:separator/>
      </w:r>
    </w:p>
  </w:endnote>
  <w:endnote w:type="continuationSeparator" w:id="0">
    <w:p w14:paraId="656D756C" w14:textId="77777777" w:rsidR="00AB66D8" w:rsidRDefault="00AB66D8" w:rsidP="00E97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134F1" w14:textId="77777777" w:rsidR="00AB66D8" w:rsidRDefault="00AB66D8" w:rsidP="00E97F0F">
      <w:r>
        <w:separator/>
      </w:r>
    </w:p>
  </w:footnote>
  <w:footnote w:type="continuationSeparator" w:id="0">
    <w:p w14:paraId="627FF447" w14:textId="77777777" w:rsidR="00AB66D8" w:rsidRDefault="00AB66D8" w:rsidP="00E97F0F">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7BCA8B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27AFF"/>
    <w:multiLevelType w:val="hybridMultilevel"/>
    <w:tmpl w:val="1E8A0C2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B86682"/>
    <w:multiLevelType w:val="multilevel"/>
    <w:tmpl w:val="04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8B0472"/>
    <w:multiLevelType w:val="hybridMultilevel"/>
    <w:tmpl w:val="C37E2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FD4007"/>
    <w:multiLevelType w:val="multilevel"/>
    <w:tmpl w:val="4D868194"/>
    <w:lvl w:ilvl="0">
      <w:start w:val="1"/>
      <w:numFmt w:val="bullet"/>
      <w:pStyle w:val="ListBullet"/>
      <w:lvlText w:val=""/>
      <w:lvlJc w:val="left"/>
      <w:pPr>
        <w:ind w:left="360" w:hanging="360"/>
      </w:pPr>
      <w:rPr>
        <w:rFonts w:ascii="Symbol" w:hAnsi="Symbol" w:hint="default"/>
        <w:color w:val="53BB89" w:themeColor="accent5"/>
        <w:sz w:val="24"/>
      </w:rPr>
    </w:lvl>
    <w:lvl w:ilvl="1">
      <w:start w:val="1"/>
      <w:numFmt w:val="bullet"/>
      <w:lvlText w:val="o"/>
      <w:lvlJc w:val="left"/>
      <w:pPr>
        <w:ind w:left="720" w:hanging="360"/>
      </w:pPr>
      <w:rPr>
        <w:rFonts w:ascii="Courier New" w:hAnsi="Courier New" w:hint="default"/>
        <w:color w:val="000942" w:themeColor="accent1"/>
        <w:sz w:val="24"/>
      </w:rPr>
    </w:lvl>
    <w:lvl w:ilvl="2">
      <w:start w:val="1"/>
      <w:numFmt w:val="bullet"/>
      <w:lvlText w:val=""/>
      <w:lvlJc w:val="left"/>
      <w:pPr>
        <w:ind w:left="1080" w:hanging="360"/>
      </w:pPr>
      <w:rPr>
        <w:rFonts w:ascii="Wingdings" w:hAnsi="Wingdings" w:hint="default"/>
        <w:color w:val="000942"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5" w15:restartNumberingAfterBreak="0">
    <w:nsid w:val="251F3DC0"/>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9F6EEA2"/>
    <w:multiLevelType w:val="hybridMultilevel"/>
    <w:tmpl w:val="2A36D952"/>
    <w:lvl w:ilvl="0" w:tplc="B3822BFA">
      <w:start w:val="1"/>
      <w:numFmt w:val="bullet"/>
      <w:lvlText w:val=""/>
      <w:lvlJc w:val="left"/>
      <w:pPr>
        <w:ind w:left="720" w:hanging="360"/>
      </w:pPr>
      <w:rPr>
        <w:rFonts w:ascii="Symbol" w:hAnsi="Symbol" w:hint="default"/>
      </w:rPr>
    </w:lvl>
    <w:lvl w:ilvl="1" w:tplc="5DBEA290">
      <w:start w:val="1"/>
      <w:numFmt w:val="bullet"/>
      <w:lvlText w:val="o"/>
      <w:lvlJc w:val="left"/>
      <w:pPr>
        <w:ind w:left="1440" w:hanging="360"/>
      </w:pPr>
      <w:rPr>
        <w:rFonts w:ascii="Courier New" w:hAnsi="Courier New" w:hint="default"/>
      </w:rPr>
    </w:lvl>
    <w:lvl w:ilvl="2" w:tplc="1A64BF74">
      <w:start w:val="1"/>
      <w:numFmt w:val="bullet"/>
      <w:lvlText w:val=""/>
      <w:lvlJc w:val="left"/>
      <w:pPr>
        <w:ind w:left="2160" w:hanging="360"/>
      </w:pPr>
      <w:rPr>
        <w:rFonts w:ascii="Wingdings" w:hAnsi="Wingdings" w:hint="default"/>
      </w:rPr>
    </w:lvl>
    <w:lvl w:ilvl="3" w:tplc="64B2720C">
      <w:start w:val="1"/>
      <w:numFmt w:val="bullet"/>
      <w:lvlText w:val=""/>
      <w:lvlJc w:val="left"/>
      <w:pPr>
        <w:ind w:left="2880" w:hanging="360"/>
      </w:pPr>
      <w:rPr>
        <w:rFonts w:ascii="Symbol" w:hAnsi="Symbol" w:hint="default"/>
      </w:rPr>
    </w:lvl>
    <w:lvl w:ilvl="4" w:tplc="C62C1B62">
      <w:start w:val="1"/>
      <w:numFmt w:val="bullet"/>
      <w:lvlText w:val="o"/>
      <w:lvlJc w:val="left"/>
      <w:pPr>
        <w:ind w:left="3600" w:hanging="360"/>
      </w:pPr>
      <w:rPr>
        <w:rFonts w:ascii="Courier New" w:hAnsi="Courier New" w:hint="default"/>
      </w:rPr>
    </w:lvl>
    <w:lvl w:ilvl="5" w:tplc="00A4ED40">
      <w:start w:val="1"/>
      <w:numFmt w:val="bullet"/>
      <w:lvlText w:val=""/>
      <w:lvlJc w:val="left"/>
      <w:pPr>
        <w:ind w:left="4320" w:hanging="360"/>
      </w:pPr>
      <w:rPr>
        <w:rFonts w:ascii="Wingdings" w:hAnsi="Wingdings" w:hint="default"/>
      </w:rPr>
    </w:lvl>
    <w:lvl w:ilvl="6" w:tplc="341438A4">
      <w:start w:val="1"/>
      <w:numFmt w:val="bullet"/>
      <w:lvlText w:val=""/>
      <w:lvlJc w:val="left"/>
      <w:pPr>
        <w:ind w:left="5040" w:hanging="360"/>
      </w:pPr>
      <w:rPr>
        <w:rFonts w:ascii="Symbol" w:hAnsi="Symbol" w:hint="default"/>
      </w:rPr>
    </w:lvl>
    <w:lvl w:ilvl="7" w:tplc="548C063A">
      <w:start w:val="1"/>
      <w:numFmt w:val="bullet"/>
      <w:lvlText w:val="o"/>
      <w:lvlJc w:val="left"/>
      <w:pPr>
        <w:ind w:left="5760" w:hanging="360"/>
      </w:pPr>
      <w:rPr>
        <w:rFonts w:ascii="Courier New" w:hAnsi="Courier New" w:hint="default"/>
      </w:rPr>
    </w:lvl>
    <w:lvl w:ilvl="8" w:tplc="24D6A544">
      <w:start w:val="1"/>
      <w:numFmt w:val="bullet"/>
      <w:lvlText w:val=""/>
      <w:lvlJc w:val="left"/>
      <w:pPr>
        <w:ind w:left="6480" w:hanging="360"/>
      </w:pPr>
      <w:rPr>
        <w:rFonts w:ascii="Wingdings" w:hAnsi="Wingdings" w:hint="default"/>
      </w:rPr>
    </w:lvl>
  </w:abstractNum>
  <w:abstractNum w:abstractNumId="7" w15:restartNumberingAfterBreak="0">
    <w:nsid w:val="2C8A636A"/>
    <w:multiLevelType w:val="hybridMultilevel"/>
    <w:tmpl w:val="89BA0A2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BB0926"/>
    <w:multiLevelType w:val="hybridMultilevel"/>
    <w:tmpl w:val="3E62B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72543F"/>
    <w:multiLevelType w:val="multilevel"/>
    <w:tmpl w:val="7116F050"/>
    <w:styleLink w:val="CurrentList4"/>
    <w:lvl w:ilvl="0">
      <w:start w:val="1"/>
      <w:numFmt w:val="bullet"/>
      <w:lvlText w:val=""/>
      <w:lvlJc w:val="left"/>
      <w:pPr>
        <w:ind w:left="360" w:hanging="360"/>
      </w:pPr>
      <w:rPr>
        <w:rFonts w:ascii="Symbol" w:hAnsi="Symbol" w:hint="default"/>
        <w:color w:val="C82C8C"/>
        <w:sz w:val="24"/>
      </w:rPr>
    </w:lvl>
    <w:lvl w:ilvl="1">
      <w:start w:val="1"/>
      <w:numFmt w:val="bullet"/>
      <w:lvlText w:val="o"/>
      <w:lvlJc w:val="left"/>
      <w:pPr>
        <w:ind w:left="720" w:hanging="360"/>
      </w:pPr>
      <w:rPr>
        <w:rFonts w:ascii="Courier New" w:hAnsi="Courier New" w:hint="default"/>
        <w:color w:val="000942" w:themeColor="accent1"/>
        <w:sz w:val="24"/>
      </w:rPr>
    </w:lvl>
    <w:lvl w:ilvl="2">
      <w:start w:val="1"/>
      <w:numFmt w:val="bullet"/>
      <w:lvlText w:val=""/>
      <w:lvlJc w:val="left"/>
      <w:pPr>
        <w:ind w:left="1080" w:hanging="360"/>
      </w:pPr>
      <w:rPr>
        <w:rFonts w:ascii="Wingdings" w:hAnsi="Wingdings" w:hint="default"/>
        <w:color w:val="000942"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371D08BF"/>
    <w:multiLevelType w:val="hybridMultilevel"/>
    <w:tmpl w:val="88B06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9331E7"/>
    <w:multiLevelType w:val="hybridMultilevel"/>
    <w:tmpl w:val="4992EA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CE45619"/>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24C512A"/>
    <w:multiLevelType w:val="hybridMultilevel"/>
    <w:tmpl w:val="18643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3B6960"/>
    <w:multiLevelType w:val="hybridMultilevel"/>
    <w:tmpl w:val="7F9C05A8"/>
    <w:lvl w:ilvl="0" w:tplc="603EACCA">
      <w:start w:val="1"/>
      <w:numFmt w:val="bullet"/>
      <w:lvlText w:val=""/>
      <w:lvlJc w:val="left"/>
      <w:pPr>
        <w:ind w:left="720" w:hanging="360"/>
      </w:pPr>
      <w:rPr>
        <w:rFonts w:ascii="Symbol" w:hAnsi="Symbol" w:hint="default"/>
      </w:rPr>
    </w:lvl>
    <w:lvl w:ilvl="1" w:tplc="6EC4DB2A">
      <w:start w:val="1"/>
      <w:numFmt w:val="bullet"/>
      <w:lvlText w:val="o"/>
      <w:lvlJc w:val="left"/>
      <w:pPr>
        <w:ind w:left="1440" w:hanging="360"/>
      </w:pPr>
      <w:rPr>
        <w:rFonts w:ascii="Courier New" w:hAnsi="Courier New" w:hint="default"/>
      </w:rPr>
    </w:lvl>
    <w:lvl w:ilvl="2" w:tplc="759C57E8">
      <w:start w:val="1"/>
      <w:numFmt w:val="bullet"/>
      <w:lvlText w:val=""/>
      <w:lvlJc w:val="left"/>
      <w:pPr>
        <w:ind w:left="2160" w:hanging="360"/>
      </w:pPr>
      <w:rPr>
        <w:rFonts w:ascii="Wingdings" w:hAnsi="Wingdings" w:hint="default"/>
      </w:rPr>
    </w:lvl>
    <w:lvl w:ilvl="3" w:tplc="E3B65F04">
      <w:start w:val="1"/>
      <w:numFmt w:val="bullet"/>
      <w:lvlText w:val=""/>
      <w:lvlJc w:val="left"/>
      <w:pPr>
        <w:ind w:left="2880" w:hanging="360"/>
      </w:pPr>
      <w:rPr>
        <w:rFonts w:ascii="Symbol" w:hAnsi="Symbol" w:hint="default"/>
      </w:rPr>
    </w:lvl>
    <w:lvl w:ilvl="4" w:tplc="B134AA16">
      <w:start w:val="1"/>
      <w:numFmt w:val="bullet"/>
      <w:lvlText w:val="o"/>
      <w:lvlJc w:val="left"/>
      <w:pPr>
        <w:ind w:left="3600" w:hanging="360"/>
      </w:pPr>
      <w:rPr>
        <w:rFonts w:ascii="Courier New" w:hAnsi="Courier New" w:hint="default"/>
      </w:rPr>
    </w:lvl>
    <w:lvl w:ilvl="5" w:tplc="BF70A928">
      <w:start w:val="1"/>
      <w:numFmt w:val="bullet"/>
      <w:lvlText w:val=""/>
      <w:lvlJc w:val="left"/>
      <w:pPr>
        <w:ind w:left="4320" w:hanging="360"/>
      </w:pPr>
      <w:rPr>
        <w:rFonts w:ascii="Wingdings" w:hAnsi="Wingdings" w:hint="default"/>
      </w:rPr>
    </w:lvl>
    <w:lvl w:ilvl="6" w:tplc="F9026150">
      <w:start w:val="1"/>
      <w:numFmt w:val="bullet"/>
      <w:lvlText w:val=""/>
      <w:lvlJc w:val="left"/>
      <w:pPr>
        <w:ind w:left="5040" w:hanging="360"/>
      </w:pPr>
      <w:rPr>
        <w:rFonts w:ascii="Symbol" w:hAnsi="Symbol" w:hint="default"/>
      </w:rPr>
    </w:lvl>
    <w:lvl w:ilvl="7" w:tplc="D30C2618">
      <w:start w:val="1"/>
      <w:numFmt w:val="bullet"/>
      <w:lvlText w:val="o"/>
      <w:lvlJc w:val="left"/>
      <w:pPr>
        <w:ind w:left="5760" w:hanging="360"/>
      </w:pPr>
      <w:rPr>
        <w:rFonts w:ascii="Courier New" w:hAnsi="Courier New" w:hint="default"/>
      </w:rPr>
    </w:lvl>
    <w:lvl w:ilvl="8" w:tplc="CDA49602">
      <w:start w:val="1"/>
      <w:numFmt w:val="bullet"/>
      <w:lvlText w:val=""/>
      <w:lvlJc w:val="left"/>
      <w:pPr>
        <w:ind w:left="6480" w:hanging="360"/>
      </w:pPr>
      <w:rPr>
        <w:rFonts w:ascii="Wingdings" w:hAnsi="Wingdings" w:hint="default"/>
      </w:rPr>
    </w:lvl>
  </w:abstractNum>
  <w:abstractNum w:abstractNumId="15" w15:restartNumberingAfterBreak="0">
    <w:nsid w:val="78522772"/>
    <w:multiLevelType w:val="hybridMultilevel"/>
    <w:tmpl w:val="05E0D462"/>
    <w:lvl w:ilvl="0" w:tplc="EE54A4CE">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E74EC6"/>
    <w:multiLevelType w:val="hybridMultilevel"/>
    <w:tmpl w:val="B28A06F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C4B231D"/>
    <w:multiLevelType w:val="hybridMultilevel"/>
    <w:tmpl w:val="A238E034"/>
    <w:lvl w:ilvl="0" w:tplc="EE54A4CE">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80974996">
    <w:abstractNumId w:val="6"/>
  </w:num>
  <w:num w:numId="2" w16cid:durableId="579363217">
    <w:abstractNumId w:val="14"/>
  </w:num>
  <w:num w:numId="3" w16cid:durableId="1739477200">
    <w:abstractNumId w:val="4"/>
  </w:num>
  <w:num w:numId="4" w16cid:durableId="1850561498">
    <w:abstractNumId w:val="12"/>
  </w:num>
  <w:num w:numId="5" w16cid:durableId="1439131869">
    <w:abstractNumId w:val="5"/>
  </w:num>
  <w:num w:numId="6" w16cid:durableId="522599447">
    <w:abstractNumId w:val="0"/>
  </w:num>
  <w:num w:numId="7" w16cid:durableId="1779566287">
    <w:abstractNumId w:val="2"/>
  </w:num>
  <w:num w:numId="8" w16cid:durableId="2006325930">
    <w:abstractNumId w:val="9"/>
  </w:num>
  <w:num w:numId="9" w16cid:durableId="1699500971">
    <w:abstractNumId w:val="1"/>
  </w:num>
  <w:num w:numId="10" w16cid:durableId="823742007">
    <w:abstractNumId w:val="13"/>
  </w:num>
  <w:num w:numId="11" w16cid:durableId="1388988803">
    <w:abstractNumId w:val="16"/>
  </w:num>
  <w:num w:numId="12" w16cid:durableId="849681020">
    <w:abstractNumId w:val="7"/>
  </w:num>
  <w:num w:numId="13" w16cid:durableId="1556626620">
    <w:abstractNumId w:val="4"/>
  </w:num>
  <w:num w:numId="14" w16cid:durableId="1069765740">
    <w:abstractNumId w:val="4"/>
  </w:num>
  <w:num w:numId="15" w16cid:durableId="1207715257">
    <w:abstractNumId w:val="3"/>
  </w:num>
  <w:num w:numId="16" w16cid:durableId="760568291">
    <w:abstractNumId w:val="8"/>
  </w:num>
  <w:num w:numId="17" w16cid:durableId="562176867">
    <w:abstractNumId w:val="11"/>
  </w:num>
  <w:num w:numId="18" w16cid:durableId="1777403861">
    <w:abstractNumId w:val="10"/>
  </w:num>
  <w:num w:numId="19" w16cid:durableId="1556509092">
    <w:abstractNumId w:val="17"/>
  </w:num>
  <w:num w:numId="20" w16cid:durableId="2023236729">
    <w:abstractNumId w:val="15"/>
  </w:num>
  <w:num w:numId="21">
    <w:lvl w:ilvl="0">
      <w:numFmt w:val="bullet"/>
      <w:lvlText w:val="❖"/>
      <w:start w:val="0"/>
      <w:pPr>
        <w:ind w:left="120" w:hanging="120"/>
      </w:pPr>
    </w:lvl>
  </w:num>
  <w:num w:numId="22">
    <w:lvl w:ilvl="0">
      <w:numFmt w:val="bullet"/>
      <w:lvlText w:val="●"/>
      <w:start w:val="0"/>
      <w:pPr>
        <w:ind w:left="120" w:hanging="120"/>
      </w:pPr>
    </w:lvl>
  </w:num>
  <w:num w:numId="23">
    <w:lvl w:ilvl="0">
      <w:numFmt w:val="bullet"/>
      <w:lvlText w:val="●"/>
      <w:start w:val="0"/>
      <w:pPr>
        <w:ind w:left="120" w:hanging="120"/>
      </w:pPr>
    </w:lvl>
  </w:num>
  <w:num w:numId="24">
    <w:lvl w:ilvl="0">
      <w:numFmt w:val="bullet"/>
      <w:lvlText w:val="●"/>
      <w:start w:val="0"/>
      <w:pPr>
        <w:ind w:left="120" w:hanging="120"/>
      </w:pPr>
    </w:lvl>
  </w:num>
  <w:num w:numId="25">
    <w:lvl w:ilvl="0">
      <w:numFmt w:val="bullet"/>
      <w:lvlText w:val="●"/>
      <w:start w:val="0"/>
      <w:pPr>
        <w:ind w:left="120" w:hanging="120"/>
      </w:pPr>
    </w:lvl>
  </w:num>
  <w:num w:numId="26">
    <w:lvl w:ilvl="0">
      <w:numFmt w:val="bullet"/>
      <w:lvlText w:val="●"/>
      <w:start w:val="0"/>
      <w:pPr>
        <w:ind w:left="120" w:hanging="120"/>
      </w:pPr>
    </w:lvl>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3F8"/>
    <w:rsid w:val="0000153B"/>
    <w:rsid w:val="000023FF"/>
    <w:rsid w:val="00020633"/>
    <w:rsid w:val="00040059"/>
    <w:rsid w:val="00040F82"/>
    <w:rsid w:val="00042A80"/>
    <w:rsid w:val="00044D9F"/>
    <w:rsid w:val="000546A5"/>
    <w:rsid w:val="000573D1"/>
    <w:rsid w:val="00064367"/>
    <w:rsid w:val="00073921"/>
    <w:rsid w:val="000761F2"/>
    <w:rsid w:val="00083578"/>
    <w:rsid w:val="00093F7B"/>
    <w:rsid w:val="000B018E"/>
    <w:rsid w:val="000B3CCE"/>
    <w:rsid w:val="000B6298"/>
    <w:rsid w:val="000B7F38"/>
    <w:rsid w:val="000D33AF"/>
    <w:rsid w:val="000D5216"/>
    <w:rsid w:val="001054FD"/>
    <w:rsid w:val="0010570D"/>
    <w:rsid w:val="00135C61"/>
    <w:rsid w:val="00155042"/>
    <w:rsid w:val="00155D8E"/>
    <w:rsid w:val="00156FA6"/>
    <w:rsid w:val="00167189"/>
    <w:rsid w:val="00172D0F"/>
    <w:rsid w:val="00180710"/>
    <w:rsid w:val="00187AE4"/>
    <w:rsid w:val="00195EF4"/>
    <w:rsid w:val="001A515D"/>
    <w:rsid w:val="001B34EE"/>
    <w:rsid w:val="001B46C0"/>
    <w:rsid w:val="001C17AE"/>
    <w:rsid w:val="001D1FAE"/>
    <w:rsid w:val="001D7755"/>
    <w:rsid w:val="002036DE"/>
    <w:rsid w:val="00222532"/>
    <w:rsid w:val="002425F1"/>
    <w:rsid w:val="0024406B"/>
    <w:rsid w:val="00253270"/>
    <w:rsid w:val="00256EAF"/>
    <w:rsid w:val="00271881"/>
    <w:rsid w:val="00281895"/>
    <w:rsid w:val="00282DE7"/>
    <w:rsid w:val="00285F5A"/>
    <w:rsid w:val="002B3746"/>
    <w:rsid w:val="002C1139"/>
    <w:rsid w:val="002C61A8"/>
    <w:rsid w:val="002D4464"/>
    <w:rsid w:val="002D6F34"/>
    <w:rsid w:val="002F553B"/>
    <w:rsid w:val="0030456C"/>
    <w:rsid w:val="00304FD1"/>
    <w:rsid w:val="00344A79"/>
    <w:rsid w:val="00345252"/>
    <w:rsid w:val="00347C6E"/>
    <w:rsid w:val="00356172"/>
    <w:rsid w:val="00356697"/>
    <w:rsid w:val="00366547"/>
    <w:rsid w:val="00367835"/>
    <w:rsid w:val="00385A8C"/>
    <w:rsid w:val="00385FE3"/>
    <w:rsid w:val="003A3CEA"/>
    <w:rsid w:val="003A6CB5"/>
    <w:rsid w:val="003B446A"/>
    <w:rsid w:val="003D2370"/>
    <w:rsid w:val="003E56BF"/>
    <w:rsid w:val="003F2D9C"/>
    <w:rsid w:val="003F4ED1"/>
    <w:rsid w:val="004042EC"/>
    <w:rsid w:val="00404608"/>
    <w:rsid w:val="004318EF"/>
    <w:rsid w:val="0043502A"/>
    <w:rsid w:val="00457446"/>
    <w:rsid w:val="00462DB0"/>
    <w:rsid w:val="004A2B55"/>
    <w:rsid w:val="004B458D"/>
    <w:rsid w:val="004B7A83"/>
    <w:rsid w:val="004C1FB9"/>
    <w:rsid w:val="004C3597"/>
    <w:rsid w:val="004D2889"/>
    <w:rsid w:val="004D331B"/>
    <w:rsid w:val="004E2F97"/>
    <w:rsid w:val="004F333D"/>
    <w:rsid w:val="005044E3"/>
    <w:rsid w:val="00510684"/>
    <w:rsid w:val="00512023"/>
    <w:rsid w:val="00521DDE"/>
    <w:rsid w:val="00527FEB"/>
    <w:rsid w:val="005309B4"/>
    <w:rsid w:val="00540744"/>
    <w:rsid w:val="00544882"/>
    <w:rsid w:val="0056170A"/>
    <w:rsid w:val="00570F8D"/>
    <w:rsid w:val="0057527E"/>
    <w:rsid w:val="00585817"/>
    <w:rsid w:val="005937B7"/>
    <w:rsid w:val="00595471"/>
    <w:rsid w:val="005A27C4"/>
    <w:rsid w:val="005A3B87"/>
    <w:rsid w:val="005A4905"/>
    <w:rsid w:val="005A5DD3"/>
    <w:rsid w:val="005A7214"/>
    <w:rsid w:val="005D2ADF"/>
    <w:rsid w:val="005E78E1"/>
    <w:rsid w:val="005F3952"/>
    <w:rsid w:val="005F76BC"/>
    <w:rsid w:val="00601D08"/>
    <w:rsid w:val="00615397"/>
    <w:rsid w:val="00643E15"/>
    <w:rsid w:val="006446AC"/>
    <w:rsid w:val="00651F22"/>
    <w:rsid w:val="00660EBD"/>
    <w:rsid w:val="006658E5"/>
    <w:rsid w:val="00672EBB"/>
    <w:rsid w:val="00683251"/>
    <w:rsid w:val="00685BB9"/>
    <w:rsid w:val="0069681E"/>
    <w:rsid w:val="006A2EE0"/>
    <w:rsid w:val="006C7B3E"/>
    <w:rsid w:val="006E6F61"/>
    <w:rsid w:val="006F5CAD"/>
    <w:rsid w:val="00710D85"/>
    <w:rsid w:val="007158F3"/>
    <w:rsid w:val="00735A0D"/>
    <w:rsid w:val="007424E5"/>
    <w:rsid w:val="00747F59"/>
    <w:rsid w:val="00767739"/>
    <w:rsid w:val="00773B42"/>
    <w:rsid w:val="00792675"/>
    <w:rsid w:val="007942CB"/>
    <w:rsid w:val="007A5431"/>
    <w:rsid w:val="007A74AF"/>
    <w:rsid w:val="007C25D9"/>
    <w:rsid w:val="007C5324"/>
    <w:rsid w:val="007E4D3F"/>
    <w:rsid w:val="007F49C2"/>
    <w:rsid w:val="008156AE"/>
    <w:rsid w:val="00836EB5"/>
    <w:rsid w:val="00881825"/>
    <w:rsid w:val="00883AD9"/>
    <w:rsid w:val="00887F23"/>
    <w:rsid w:val="00895C06"/>
    <w:rsid w:val="008A18E3"/>
    <w:rsid w:val="008B3A32"/>
    <w:rsid w:val="008B43F8"/>
    <w:rsid w:val="008B6187"/>
    <w:rsid w:val="008C49DB"/>
    <w:rsid w:val="008C5D5E"/>
    <w:rsid w:val="008C6309"/>
    <w:rsid w:val="008C6834"/>
    <w:rsid w:val="008D0ACA"/>
    <w:rsid w:val="008D6654"/>
    <w:rsid w:val="008F134B"/>
    <w:rsid w:val="008F73D0"/>
    <w:rsid w:val="00913310"/>
    <w:rsid w:val="00961BDF"/>
    <w:rsid w:val="00977805"/>
    <w:rsid w:val="00990A46"/>
    <w:rsid w:val="00992D33"/>
    <w:rsid w:val="009A0812"/>
    <w:rsid w:val="009D126E"/>
    <w:rsid w:val="009D65D1"/>
    <w:rsid w:val="009D790C"/>
    <w:rsid w:val="009E0B5B"/>
    <w:rsid w:val="009F442E"/>
    <w:rsid w:val="00A0353F"/>
    <w:rsid w:val="00A066B1"/>
    <w:rsid w:val="00A06949"/>
    <w:rsid w:val="00A07BB9"/>
    <w:rsid w:val="00A16583"/>
    <w:rsid w:val="00A40DEC"/>
    <w:rsid w:val="00A47A4E"/>
    <w:rsid w:val="00A66AFF"/>
    <w:rsid w:val="00A73388"/>
    <w:rsid w:val="00A753F2"/>
    <w:rsid w:val="00A812EE"/>
    <w:rsid w:val="00A8306C"/>
    <w:rsid w:val="00AA3564"/>
    <w:rsid w:val="00AB359B"/>
    <w:rsid w:val="00AB4374"/>
    <w:rsid w:val="00AB4707"/>
    <w:rsid w:val="00AB4992"/>
    <w:rsid w:val="00AB66D8"/>
    <w:rsid w:val="00AD64C9"/>
    <w:rsid w:val="00AE1FE7"/>
    <w:rsid w:val="00AF2A60"/>
    <w:rsid w:val="00B00B32"/>
    <w:rsid w:val="00B5226E"/>
    <w:rsid w:val="00B52B43"/>
    <w:rsid w:val="00B564E2"/>
    <w:rsid w:val="00B700FF"/>
    <w:rsid w:val="00B8551D"/>
    <w:rsid w:val="00B93570"/>
    <w:rsid w:val="00BB6186"/>
    <w:rsid w:val="00BB7DFF"/>
    <w:rsid w:val="00BC1C49"/>
    <w:rsid w:val="00BD2D2D"/>
    <w:rsid w:val="00BD6F90"/>
    <w:rsid w:val="00BE567F"/>
    <w:rsid w:val="00BF29BF"/>
    <w:rsid w:val="00C137D7"/>
    <w:rsid w:val="00C23DE3"/>
    <w:rsid w:val="00C26171"/>
    <w:rsid w:val="00C30C01"/>
    <w:rsid w:val="00C453B8"/>
    <w:rsid w:val="00C74AF9"/>
    <w:rsid w:val="00CC0FFE"/>
    <w:rsid w:val="00CC14DA"/>
    <w:rsid w:val="00CC1AC5"/>
    <w:rsid w:val="00CC2F02"/>
    <w:rsid w:val="00CC68C5"/>
    <w:rsid w:val="00CC6905"/>
    <w:rsid w:val="00CE142D"/>
    <w:rsid w:val="00CE3B09"/>
    <w:rsid w:val="00CF2DC7"/>
    <w:rsid w:val="00D22605"/>
    <w:rsid w:val="00D2725B"/>
    <w:rsid w:val="00D3117F"/>
    <w:rsid w:val="00D318EB"/>
    <w:rsid w:val="00D3601E"/>
    <w:rsid w:val="00D37BAE"/>
    <w:rsid w:val="00D44C0E"/>
    <w:rsid w:val="00D4732E"/>
    <w:rsid w:val="00D50B91"/>
    <w:rsid w:val="00D615E6"/>
    <w:rsid w:val="00D706F1"/>
    <w:rsid w:val="00D745FE"/>
    <w:rsid w:val="00D871D4"/>
    <w:rsid w:val="00D9414C"/>
    <w:rsid w:val="00DA5C0B"/>
    <w:rsid w:val="00DB0E8B"/>
    <w:rsid w:val="00DB1FE3"/>
    <w:rsid w:val="00DC3369"/>
    <w:rsid w:val="00DC4FB0"/>
    <w:rsid w:val="00DC7EB3"/>
    <w:rsid w:val="00DD5192"/>
    <w:rsid w:val="00DF06DC"/>
    <w:rsid w:val="00E17799"/>
    <w:rsid w:val="00E377E1"/>
    <w:rsid w:val="00E5081C"/>
    <w:rsid w:val="00E514A2"/>
    <w:rsid w:val="00E63817"/>
    <w:rsid w:val="00E72991"/>
    <w:rsid w:val="00E730EF"/>
    <w:rsid w:val="00E7344F"/>
    <w:rsid w:val="00E76C1C"/>
    <w:rsid w:val="00E76D1E"/>
    <w:rsid w:val="00E97F0F"/>
    <w:rsid w:val="00EB350D"/>
    <w:rsid w:val="00EB46EC"/>
    <w:rsid w:val="00EB4E73"/>
    <w:rsid w:val="00EC2C94"/>
    <w:rsid w:val="00EF0426"/>
    <w:rsid w:val="00EF1F47"/>
    <w:rsid w:val="00F06B66"/>
    <w:rsid w:val="00F16B77"/>
    <w:rsid w:val="00F302E0"/>
    <w:rsid w:val="00F30DC7"/>
    <w:rsid w:val="00F329BF"/>
    <w:rsid w:val="00F4489C"/>
    <w:rsid w:val="00F51D51"/>
    <w:rsid w:val="00F73B1E"/>
    <w:rsid w:val="00F82E48"/>
    <w:rsid w:val="00FA3628"/>
    <w:rsid w:val="00FA7765"/>
    <w:rsid w:val="00FB0DFE"/>
    <w:rsid w:val="00FB5FCF"/>
    <w:rsid w:val="00FC440A"/>
    <w:rsid w:val="00FC592B"/>
    <w:rsid w:val="00FC6CDF"/>
    <w:rsid w:val="00FF16A4"/>
    <w:rsid w:val="017A2B21"/>
    <w:rsid w:val="05843CE2"/>
    <w:rsid w:val="08A92F6A"/>
    <w:rsid w:val="08D60403"/>
    <w:rsid w:val="0CD5DA4F"/>
    <w:rsid w:val="0E5FE953"/>
    <w:rsid w:val="0F77A972"/>
    <w:rsid w:val="107D9E17"/>
    <w:rsid w:val="1346A9AA"/>
    <w:rsid w:val="14F1EBAD"/>
    <w:rsid w:val="155F26D0"/>
    <w:rsid w:val="15CFC162"/>
    <w:rsid w:val="17E78AA9"/>
    <w:rsid w:val="19E71922"/>
    <w:rsid w:val="282DCDE1"/>
    <w:rsid w:val="34BE4D6F"/>
    <w:rsid w:val="3BF869CD"/>
    <w:rsid w:val="3C637407"/>
    <w:rsid w:val="404B2ED0"/>
    <w:rsid w:val="44F75261"/>
    <w:rsid w:val="4C34314E"/>
    <w:rsid w:val="50B037EC"/>
    <w:rsid w:val="5BD81678"/>
    <w:rsid w:val="5E11D269"/>
    <w:rsid w:val="6116964B"/>
    <w:rsid w:val="63EDADC9"/>
    <w:rsid w:val="64830F2B"/>
    <w:rsid w:val="69A96EE4"/>
    <w:rsid w:val="6D6B971C"/>
    <w:rsid w:val="71C8E7A9"/>
    <w:rsid w:val="7A0423C9"/>
    <w:rsid w:val="7BF75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9DA51"/>
  <w15:chartTrackingRefBased/>
  <w15:docId w15:val="{2D569238-8BF4-465F-A1F5-849911CA3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4"/>
        <w:szCs w:val="24"/>
        <w:lang w:val="en-US" w:eastAsia="en-US" w:bidi="ar-SA"/>
      </w:rPr>
    </w:rPrDefault>
    <w:pPrDefault>
      <w:pPr>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Subtle Reference" w:semiHidden="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53B"/>
    <w:rPr>
      <w:color w:val="266044" w:themeColor="accent5" w:themeShade="80"/>
      <w:sz w:val="20"/>
      <w:szCs w:val="22"/>
    </w:rPr>
  </w:style>
  <w:style w:type="paragraph" w:styleId="Heading1">
    <w:name w:val="heading 1"/>
    <w:basedOn w:val="Normal"/>
    <w:next w:val="Normal"/>
    <w:link w:val="Heading1Char"/>
    <w:uiPriority w:val="9"/>
    <w:qFormat/>
    <w:rsid w:val="008B43F8"/>
    <w:pPr>
      <w:keepNext/>
      <w:keepLines/>
      <w:spacing w:before="360" w:after="120" w:line="320" w:lineRule="exact"/>
      <w:outlineLvl w:val="0"/>
    </w:pPr>
    <w:rPr>
      <w:rFonts w:eastAsiaTheme="majorEastAsia" w:cs="Times New Roman (Headings CS)"/>
      <w:b/>
      <w:caps/>
      <w:spacing w:val="20"/>
      <w:sz w:val="32"/>
      <w:szCs w:val="32"/>
    </w:rPr>
  </w:style>
  <w:style w:type="paragraph" w:styleId="Heading2">
    <w:name w:val="heading 2"/>
    <w:basedOn w:val="Normal"/>
    <w:next w:val="Normal"/>
    <w:link w:val="Heading2Char"/>
    <w:uiPriority w:val="9"/>
    <w:rsid w:val="007C5324"/>
    <w:pPr>
      <w:keepNext/>
      <w:keepLines/>
      <w:spacing w:before="240"/>
      <w:outlineLvl w:val="1"/>
    </w:pPr>
    <w:rPr>
      <w:rFonts w:eastAsiaTheme="majorEastAsia" w:cs="Times New Roman (Headings CS)"/>
      <w:b/>
      <w:szCs w:val="26"/>
    </w:rPr>
  </w:style>
  <w:style w:type="paragraph" w:styleId="Heading3">
    <w:name w:val="heading 3"/>
    <w:basedOn w:val="Normal"/>
    <w:next w:val="Normal"/>
    <w:link w:val="Heading3Char"/>
    <w:uiPriority w:val="9"/>
    <w:rsid w:val="00304FD1"/>
    <w:pPr>
      <w:keepNext/>
      <w:keepLines/>
      <w:spacing w:after="120"/>
      <w:outlineLvl w:val="2"/>
    </w:pPr>
    <w:rPr>
      <w:rFonts w:eastAsiaTheme="majorEastAsia" w:cs="Times New Roman (Headings CS)"/>
      <w:szCs w:val="26"/>
    </w:rPr>
  </w:style>
  <w:style w:type="paragraph" w:styleId="Heading4">
    <w:name w:val="heading 4"/>
    <w:basedOn w:val="Normal"/>
    <w:next w:val="Normal"/>
    <w:link w:val="Heading4Char"/>
    <w:uiPriority w:val="9"/>
    <w:semiHidden/>
    <w:qFormat/>
    <w:rsid w:val="00CE3B09"/>
    <w:pPr>
      <w:keepNext/>
      <w:keepLines/>
      <w:spacing w:before="40"/>
      <w:outlineLvl w:val="3"/>
    </w:pPr>
    <w:rPr>
      <w:rFonts w:asciiTheme="majorHAnsi" w:eastAsiaTheme="majorEastAsia" w:hAnsiTheme="majorHAnsi" w:cstheme="majorBidi"/>
      <w:i/>
      <w:iCs/>
      <w:color w:val="00063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1"/>
    <w:qFormat/>
    <w:rsid w:val="00304FD1"/>
    <w:pPr>
      <w:spacing w:after="120"/>
      <w:contextualSpacing/>
    </w:pPr>
    <w:rPr>
      <w:rFonts w:eastAsiaTheme="majorEastAsia" w:cs="Times New Roman (Headings CS)"/>
      <w:b/>
      <w:caps/>
      <w:spacing w:val="20"/>
      <w:kern w:val="28"/>
      <w:sz w:val="72"/>
      <w:szCs w:val="56"/>
    </w:rPr>
  </w:style>
  <w:style w:type="character" w:customStyle="1" w:styleId="TitleChar">
    <w:name w:val="Title Char"/>
    <w:basedOn w:val="DefaultParagraphFont"/>
    <w:link w:val="Title"/>
    <w:uiPriority w:val="11"/>
    <w:rsid w:val="00304FD1"/>
    <w:rPr>
      <w:rFonts w:eastAsiaTheme="majorEastAsia" w:cs="Times New Roman (Headings CS)"/>
      <w:b/>
      <w:caps/>
      <w:color w:val="266044" w:themeColor="accent5" w:themeShade="80"/>
      <w:spacing w:val="20"/>
      <w:kern w:val="28"/>
      <w:sz w:val="72"/>
      <w:szCs w:val="56"/>
    </w:rPr>
  </w:style>
  <w:style w:type="character" w:styleId="PlaceholderText">
    <w:name w:val="Placeholder Text"/>
    <w:basedOn w:val="DefaultParagraphFont"/>
    <w:uiPriority w:val="99"/>
    <w:semiHidden/>
    <w:rsid w:val="00304FD1"/>
    <w:rPr>
      <w:color w:val="808080"/>
    </w:rPr>
  </w:style>
  <w:style w:type="character" w:styleId="IntenseEmphasis">
    <w:name w:val="Intense Emphasis"/>
    <w:basedOn w:val="DefaultParagraphFont"/>
    <w:uiPriority w:val="99"/>
    <w:semiHidden/>
    <w:rsid w:val="00CE3B09"/>
    <w:rPr>
      <w:b/>
      <w:iCs/>
      <w:color w:val="262626" w:themeColor="text1" w:themeTint="D9"/>
    </w:rPr>
  </w:style>
  <w:style w:type="character" w:customStyle="1" w:styleId="Heading1Char">
    <w:name w:val="Heading 1 Char"/>
    <w:basedOn w:val="DefaultParagraphFont"/>
    <w:link w:val="Heading1"/>
    <w:uiPriority w:val="9"/>
    <w:rsid w:val="008B43F8"/>
    <w:rPr>
      <w:rFonts w:eastAsiaTheme="majorEastAsia" w:cs="Times New Roman (Headings CS)"/>
      <w:b/>
      <w:caps/>
      <w:color w:val="266044" w:themeColor="accent5" w:themeShade="80"/>
      <w:spacing w:val="20"/>
      <w:sz w:val="32"/>
      <w:szCs w:val="32"/>
    </w:rPr>
  </w:style>
  <w:style w:type="character" w:customStyle="1" w:styleId="Heading2Char">
    <w:name w:val="Heading 2 Char"/>
    <w:basedOn w:val="DefaultParagraphFont"/>
    <w:link w:val="Heading2"/>
    <w:uiPriority w:val="9"/>
    <w:rsid w:val="007C5324"/>
    <w:rPr>
      <w:rFonts w:eastAsiaTheme="majorEastAsia" w:cs="Times New Roman (Headings CS)"/>
      <w:b/>
      <w:color w:val="266044" w:themeColor="accent5" w:themeShade="80"/>
      <w:sz w:val="20"/>
      <w:szCs w:val="26"/>
    </w:rPr>
  </w:style>
  <w:style w:type="character" w:customStyle="1" w:styleId="Heading3Char">
    <w:name w:val="Heading 3 Char"/>
    <w:basedOn w:val="DefaultParagraphFont"/>
    <w:link w:val="Heading3"/>
    <w:uiPriority w:val="9"/>
    <w:rsid w:val="000B6298"/>
    <w:rPr>
      <w:rFonts w:eastAsiaTheme="majorEastAsia" w:cs="Times New Roman (Headings CS)"/>
      <w:color w:val="266044" w:themeColor="accent5" w:themeShade="80"/>
      <w:sz w:val="20"/>
      <w:szCs w:val="26"/>
    </w:rPr>
  </w:style>
  <w:style w:type="character" w:customStyle="1" w:styleId="Heading4Char">
    <w:name w:val="Heading 4 Char"/>
    <w:basedOn w:val="DefaultParagraphFont"/>
    <w:link w:val="Heading4"/>
    <w:uiPriority w:val="9"/>
    <w:semiHidden/>
    <w:rsid w:val="000B6298"/>
    <w:rPr>
      <w:rFonts w:asciiTheme="majorHAnsi" w:eastAsiaTheme="majorEastAsia" w:hAnsiTheme="majorHAnsi" w:cstheme="majorBidi"/>
      <w:i/>
      <w:iCs/>
      <w:color w:val="000631" w:themeColor="accent1" w:themeShade="BF"/>
      <w:sz w:val="20"/>
      <w:szCs w:val="22"/>
    </w:rPr>
  </w:style>
  <w:style w:type="table" w:styleId="TableGrid">
    <w:name w:val="Table Grid"/>
    <w:basedOn w:val="TableNormal"/>
    <w:uiPriority w:val="39"/>
    <w:rsid w:val="00CE3B09"/>
    <w:pPr>
      <w:contextualSpacing/>
    </w:pPr>
    <w:rPr>
      <w:color w:val="595959" w:themeColor="text1" w:themeTint="A6"/>
      <w:sz w:val="22"/>
      <w:szCs w:val="22"/>
    </w:rPr>
    <w:tblPr/>
  </w:style>
  <w:style w:type="character" w:styleId="Hyperlink">
    <w:name w:val="Hyperlink"/>
    <w:basedOn w:val="DefaultParagraphFont"/>
    <w:uiPriority w:val="99"/>
    <w:semiHidden/>
    <w:rsid w:val="00CE3B09"/>
    <w:rPr>
      <w:color w:val="0563C1" w:themeColor="hyperlink"/>
      <w:u w:val="single"/>
    </w:rPr>
  </w:style>
  <w:style w:type="character" w:customStyle="1" w:styleId="UnresolvedMention1">
    <w:name w:val="Unresolved Mention1"/>
    <w:basedOn w:val="DefaultParagraphFont"/>
    <w:uiPriority w:val="99"/>
    <w:semiHidden/>
    <w:rsid w:val="00CE3B09"/>
    <w:rPr>
      <w:color w:val="605E5C"/>
      <w:shd w:val="clear" w:color="auto" w:fill="E1DFDD"/>
    </w:rPr>
  </w:style>
  <w:style w:type="paragraph" w:styleId="ListBullet">
    <w:name w:val="List Bullet"/>
    <w:basedOn w:val="Normal"/>
    <w:uiPriority w:val="99"/>
    <w:qFormat/>
    <w:rsid w:val="00AA3564"/>
    <w:pPr>
      <w:numPr>
        <w:numId w:val="3"/>
      </w:numPr>
      <w:spacing w:before="120"/>
    </w:pPr>
  </w:style>
  <w:style w:type="paragraph" w:styleId="Subtitle">
    <w:name w:val="Subtitle"/>
    <w:basedOn w:val="Normal"/>
    <w:next w:val="Normal"/>
    <w:link w:val="SubtitleChar"/>
    <w:uiPriority w:val="11"/>
    <w:rsid w:val="00304FD1"/>
    <w:rPr>
      <w:b/>
    </w:rPr>
  </w:style>
  <w:style w:type="character" w:customStyle="1" w:styleId="SubtitleChar">
    <w:name w:val="Subtitle Char"/>
    <w:basedOn w:val="DefaultParagraphFont"/>
    <w:link w:val="Subtitle"/>
    <w:uiPriority w:val="11"/>
    <w:rsid w:val="00304FD1"/>
    <w:rPr>
      <w:b/>
      <w:color w:val="266044" w:themeColor="accent5" w:themeShade="80"/>
      <w:sz w:val="20"/>
      <w:szCs w:val="22"/>
    </w:rPr>
  </w:style>
  <w:style w:type="paragraph" w:styleId="ListParagraph">
    <w:name w:val="List Paragraph"/>
    <w:basedOn w:val="Normal"/>
    <w:uiPriority w:val="34"/>
    <w:qFormat/>
    <w:rsid w:val="00FB0DFE"/>
    <w:pPr>
      <w:ind w:left="720"/>
      <w:contextualSpacing/>
    </w:pPr>
    <w:rPr>
      <w:sz w:val="24"/>
    </w:rPr>
  </w:style>
  <w:style w:type="numbering" w:customStyle="1" w:styleId="CurrentList1">
    <w:name w:val="Current List1"/>
    <w:uiPriority w:val="99"/>
    <w:rsid w:val="005937B7"/>
    <w:pPr>
      <w:numPr>
        <w:numId w:val="4"/>
      </w:numPr>
    </w:pPr>
  </w:style>
  <w:style w:type="numbering" w:customStyle="1" w:styleId="CurrentList2">
    <w:name w:val="Current List2"/>
    <w:uiPriority w:val="99"/>
    <w:rsid w:val="005937B7"/>
    <w:pPr>
      <w:numPr>
        <w:numId w:val="5"/>
      </w:numPr>
    </w:pPr>
  </w:style>
  <w:style w:type="paragraph" w:styleId="Header">
    <w:name w:val="header"/>
    <w:basedOn w:val="Normal"/>
    <w:link w:val="HeaderChar"/>
    <w:uiPriority w:val="99"/>
    <w:semiHidden/>
    <w:rsid w:val="00E97F0F"/>
    <w:pPr>
      <w:tabs>
        <w:tab w:val="center" w:pos="4680"/>
        <w:tab w:val="right" w:pos="9360"/>
      </w:tabs>
    </w:pPr>
  </w:style>
  <w:style w:type="character" w:customStyle="1" w:styleId="HeaderChar">
    <w:name w:val="Header Char"/>
    <w:basedOn w:val="DefaultParagraphFont"/>
    <w:link w:val="Header"/>
    <w:uiPriority w:val="99"/>
    <w:semiHidden/>
    <w:rsid w:val="000B6298"/>
    <w:rPr>
      <w:color w:val="266044" w:themeColor="accent5" w:themeShade="80"/>
      <w:sz w:val="20"/>
      <w:szCs w:val="22"/>
    </w:rPr>
  </w:style>
  <w:style w:type="paragraph" w:styleId="Footer">
    <w:name w:val="footer"/>
    <w:basedOn w:val="Normal"/>
    <w:link w:val="FooterChar"/>
    <w:uiPriority w:val="99"/>
    <w:semiHidden/>
    <w:rsid w:val="00E97F0F"/>
    <w:pPr>
      <w:tabs>
        <w:tab w:val="center" w:pos="4680"/>
        <w:tab w:val="right" w:pos="9360"/>
      </w:tabs>
    </w:pPr>
  </w:style>
  <w:style w:type="character" w:customStyle="1" w:styleId="FooterChar">
    <w:name w:val="Footer Char"/>
    <w:basedOn w:val="DefaultParagraphFont"/>
    <w:link w:val="Footer"/>
    <w:uiPriority w:val="99"/>
    <w:semiHidden/>
    <w:rsid w:val="000B6298"/>
    <w:rPr>
      <w:color w:val="266044" w:themeColor="accent5" w:themeShade="80"/>
      <w:sz w:val="20"/>
      <w:szCs w:val="22"/>
    </w:rPr>
  </w:style>
  <w:style w:type="numbering" w:customStyle="1" w:styleId="CurrentList3">
    <w:name w:val="Current List3"/>
    <w:uiPriority w:val="99"/>
    <w:rsid w:val="006C7B3E"/>
    <w:pPr>
      <w:numPr>
        <w:numId w:val="7"/>
      </w:numPr>
    </w:pPr>
  </w:style>
  <w:style w:type="numbering" w:customStyle="1" w:styleId="CurrentList4">
    <w:name w:val="Current List4"/>
    <w:uiPriority w:val="99"/>
    <w:rsid w:val="00AA3564"/>
    <w:pPr>
      <w:numPr>
        <w:numId w:val="8"/>
      </w:numPr>
    </w:pPr>
  </w:style>
  <w:style w:type="paragraph" w:customStyle="1" w:styleId="ImagePlaceholder">
    <w:name w:val="Image Placeholder"/>
    <w:basedOn w:val="Normal"/>
    <w:semiHidden/>
    <w:qFormat/>
    <w:rsid w:val="007A5431"/>
    <w:rPr>
      <w:sz w:val="4"/>
    </w:rPr>
  </w:style>
  <w:style w:type="character" w:styleId="UnresolvedMention">
    <w:name w:val="Unresolved Mention"/>
    <w:basedOn w:val="DefaultParagraphFont"/>
    <w:uiPriority w:val="99"/>
    <w:semiHidden/>
    <w:unhideWhenUsed/>
    <w:rsid w:val="008B4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356013">
      <w:bodyDiv w:val="1"/>
      <w:marLeft w:val="0"/>
      <w:marRight w:val="0"/>
      <w:marTop w:val="0"/>
      <w:marBottom w:val="0"/>
      <w:divBdr>
        <w:top w:val="none" w:sz="0" w:space="0" w:color="auto"/>
        <w:left w:val="none" w:sz="0" w:space="0" w:color="auto"/>
        <w:bottom w:val="none" w:sz="0" w:space="0" w:color="auto"/>
        <w:right w:val="none" w:sz="0" w:space="0" w:color="auto"/>
      </w:divBdr>
    </w:div>
    <w:div w:id="393089231">
      <w:bodyDiv w:val="1"/>
      <w:marLeft w:val="0"/>
      <w:marRight w:val="0"/>
      <w:marTop w:val="0"/>
      <w:marBottom w:val="0"/>
      <w:divBdr>
        <w:top w:val="none" w:sz="0" w:space="0" w:color="auto"/>
        <w:left w:val="none" w:sz="0" w:space="0" w:color="auto"/>
        <w:bottom w:val="none" w:sz="0" w:space="0" w:color="auto"/>
        <w:right w:val="none" w:sz="0" w:space="0" w:color="auto"/>
      </w:divBdr>
    </w:div>
    <w:div w:id="550582360">
      <w:bodyDiv w:val="1"/>
      <w:marLeft w:val="0"/>
      <w:marRight w:val="0"/>
      <w:marTop w:val="0"/>
      <w:marBottom w:val="0"/>
      <w:divBdr>
        <w:top w:val="none" w:sz="0" w:space="0" w:color="auto"/>
        <w:left w:val="none" w:sz="0" w:space="0" w:color="auto"/>
        <w:bottom w:val="none" w:sz="0" w:space="0" w:color="auto"/>
        <w:right w:val="none" w:sz="0" w:space="0" w:color="auto"/>
      </w:divBdr>
    </w:div>
    <w:div w:id="797534061">
      <w:bodyDiv w:val="1"/>
      <w:marLeft w:val="0"/>
      <w:marRight w:val="0"/>
      <w:marTop w:val="0"/>
      <w:marBottom w:val="0"/>
      <w:divBdr>
        <w:top w:val="none" w:sz="0" w:space="0" w:color="auto"/>
        <w:left w:val="none" w:sz="0" w:space="0" w:color="auto"/>
        <w:bottom w:val="none" w:sz="0" w:space="0" w:color="auto"/>
        <w:right w:val="none" w:sz="0" w:space="0" w:color="auto"/>
      </w:divBdr>
    </w:div>
    <w:div w:id="799763367">
      <w:bodyDiv w:val="1"/>
      <w:marLeft w:val="0"/>
      <w:marRight w:val="0"/>
      <w:marTop w:val="0"/>
      <w:marBottom w:val="0"/>
      <w:divBdr>
        <w:top w:val="none" w:sz="0" w:space="0" w:color="auto"/>
        <w:left w:val="none" w:sz="0" w:space="0" w:color="auto"/>
        <w:bottom w:val="none" w:sz="0" w:space="0" w:color="auto"/>
        <w:right w:val="none" w:sz="0" w:space="0" w:color="auto"/>
      </w:divBdr>
    </w:div>
    <w:div w:id="1247036935">
      <w:bodyDiv w:val="1"/>
      <w:marLeft w:val="0"/>
      <w:marRight w:val="0"/>
      <w:marTop w:val="0"/>
      <w:marBottom w:val="0"/>
      <w:divBdr>
        <w:top w:val="none" w:sz="0" w:space="0" w:color="auto"/>
        <w:left w:val="none" w:sz="0" w:space="0" w:color="auto"/>
        <w:bottom w:val="none" w:sz="0" w:space="0" w:color="auto"/>
        <w:right w:val="none" w:sz="0" w:space="0" w:color="auto"/>
      </w:divBdr>
    </w:div>
    <w:div w:id="1275863313">
      <w:bodyDiv w:val="1"/>
      <w:marLeft w:val="0"/>
      <w:marRight w:val="0"/>
      <w:marTop w:val="0"/>
      <w:marBottom w:val="0"/>
      <w:divBdr>
        <w:top w:val="none" w:sz="0" w:space="0" w:color="auto"/>
        <w:left w:val="none" w:sz="0" w:space="0" w:color="auto"/>
        <w:bottom w:val="none" w:sz="0" w:space="0" w:color="auto"/>
        <w:right w:val="none" w:sz="0" w:space="0" w:color="auto"/>
      </w:divBdr>
    </w:div>
    <w:div w:id="1490562560">
      <w:bodyDiv w:val="1"/>
      <w:marLeft w:val="0"/>
      <w:marRight w:val="0"/>
      <w:marTop w:val="0"/>
      <w:marBottom w:val="0"/>
      <w:divBdr>
        <w:top w:val="none" w:sz="0" w:space="0" w:color="auto"/>
        <w:left w:val="none" w:sz="0" w:space="0" w:color="auto"/>
        <w:bottom w:val="none" w:sz="0" w:space="0" w:color="auto"/>
        <w:right w:val="none" w:sz="0" w:space="0" w:color="auto"/>
      </w:divBdr>
    </w:div>
    <w:div w:id="1638300265">
      <w:bodyDiv w:val="1"/>
      <w:marLeft w:val="0"/>
      <w:marRight w:val="0"/>
      <w:marTop w:val="0"/>
      <w:marBottom w:val="0"/>
      <w:divBdr>
        <w:top w:val="none" w:sz="0" w:space="0" w:color="auto"/>
        <w:left w:val="none" w:sz="0" w:space="0" w:color="auto"/>
        <w:bottom w:val="none" w:sz="0" w:space="0" w:color="auto"/>
        <w:right w:val="none" w:sz="0" w:space="0" w:color="auto"/>
      </w:divBdr>
    </w:div>
    <w:div w:id="184458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sten626@outlook.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Triangle Agenda 1">
      <a:dk1>
        <a:srgbClr val="000000"/>
      </a:dk1>
      <a:lt1>
        <a:srgbClr val="FFFFFF"/>
      </a:lt1>
      <a:dk2>
        <a:srgbClr val="44546A"/>
      </a:dk2>
      <a:lt2>
        <a:srgbClr val="E7E6E6"/>
      </a:lt2>
      <a:accent1>
        <a:srgbClr val="000942"/>
      </a:accent1>
      <a:accent2>
        <a:srgbClr val="ED7C31"/>
      </a:accent2>
      <a:accent3>
        <a:srgbClr val="FEBB3F"/>
      </a:accent3>
      <a:accent4>
        <a:srgbClr val="9ED9D5"/>
      </a:accent4>
      <a:accent5>
        <a:srgbClr val="53BB89"/>
      </a:accent5>
      <a:accent6>
        <a:srgbClr val="00509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3ECF8-765F-4F67-934E-327E6560B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91C6BD-C452-4ADB-BD46-B498007C0912}">
  <ds:schemaRefs>
    <ds:schemaRef ds:uri="http://schemas.microsoft.com/sharepoint/v3/contenttype/forms"/>
  </ds:schemaRefs>
</ds:datastoreItem>
</file>

<file path=customXml/itemProps3.xml><?xml version="1.0" encoding="utf-8"?>
<ds:datastoreItem xmlns:ds="http://schemas.openxmlformats.org/officeDocument/2006/customXml" ds:itemID="{AA012386-AFEC-404E-9086-FF52C9A73A0E}">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9FF17211-770A-4A15-85E2-C0AB365E46DF}">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177</TotalTime>
  <Pages>1</Pages>
  <Words>112</Words>
  <Characters>641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song joe</cp:lastModifiedBy>
  <cp:revision>129</cp:revision>
  <dcterms:created xsi:type="dcterms:W3CDTF">2024-09-19T15:52:00Z</dcterms:created>
  <dcterms:modified xsi:type="dcterms:W3CDTF">2025-07-01T09:39:00Z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